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30" w:rsidRPr="007A476D" w:rsidRDefault="00226F30" w:rsidP="00226F30">
      <w:pPr>
        <w:widowControl/>
        <w:shd w:val="clear" w:color="auto" w:fill="FFFFFF"/>
        <w:jc w:val="center"/>
        <w:rPr>
          <w:rFonts w:ascii="Times New Roman" w:hAnsi="Times New Roman" w:cs="Times New Roman"/>
          <w:kern w:val="0"/>
          <w:szCs w:val="24"/>
        </w:rPr>
      </w:pPr>
      <w:proofErr w:type="gramStart"/>
      <w:r w:rsidRPr="007A476D">
        <w:rPr>
          <w:rFonts w:ascii="Times New Roman" w:hAnsi="Times New Roman" w:cs="Times New Roman"/>
          <w:b/>
          <w:bCs/>
          <w:color w:val="000000"/>
          <w:kern w:val="0"/>
          <w:szCs w:val="24"/>
          <w:u w:val="single"/>
        </w:rPr>
        <w:t>心光</w:t>
      </w:r>
      <w:r>
        <w:rPr>
          <w:rFonts w:ascii="Times New Roman" w:hAnsi="Times New Roman" w:cs="Times New Roman" w:hint="eastAsia"/>
          <w:b/>
          <w:bCs/>
          <w:color w:val="000000"/>
          <w:kern w:val="0"/>
          <w:szCs w:val="24"/>
          <w:u w:val="single"/>
        </w:rPr>
        <w:t>音樂</w:t>
      </w:r>
      <w:proofErr w:type="gramEnd"/>
      <w:r>
        <w:rPr>
          <w:rFonts w:ascii="Times New Roman" w:hAnsi="Times New Roman" w:cs="Times New Roman" w:hint="eastAsia"/>
          <w:b/>
          <w:bCs/>
          <w:color w:val="000000"/>
          <w:kern w:val="0"/>
          <w:szCs w:val="24"/>
          <w:u w:val="single"/>
        </w:rPr>
        <w:t>學院</w:t>
      </w:r>
      <w:r w:rsidRPr="007A476D">
        <w:rPr>
          <w:rFonts w:ascii="Times New Roman" w:hAnsi="Times New Roman" w:cs="Times New Roman"/>
          <w:b/>
          <w:bCs/>
          <w:color w:val="000000"/>
          <w:kern w:val="0"/>
          <w:szCs w:val="24"/>
          <w:u w:val="single"/>
        </w:rPr>
        <w:t>音樂會系列</w:t>
      </w:r>
    </w:p>
    <w:p w:rsidR="00226F30" w:rsidRPr="007A476D" w:rsidRDefault="00226F30" w:rsidP="00226F30">
      <w:pPr>
        <w:widowControl/>
        <w:shd w:val="clear" w:color="auto" w:fill="FFFFFF"/>
        <w:ind w:firstLine="480"/>
        <w:jc w:val="both"/>
        <w:rPr>
          <w:rFonts w:ascii="Times New Roman" w:hAnsi="Times New Roman" w:cs="Times New Roman"/>
          <w:kern w:val="0"/>
          <w:szCs w:val="24"/>
        </w:rPr>
      </w:pPr>
      <w:proofErr w:type="gramStart"/>
      <w:r w:rsidRPr="007A476D">
        <w:rPr>
          <w:rFonts w:ascii="Times New Roman" w:hAnsi="Times New Roman" w:cs="Times New Roman"/>
          <w:color w:val="000000"/>
          <w:kern w:val="0"/>
          <w:szCs w:val="24"/>
        </w:rPr>
        <w:t>心光機構</w:t>
      </w:r>
      <w:proofErr w:type="gramEnd"/>
      <w:r w:rsidRPr="007A476D">
        <w:rPr>
          <w:rFonts w:ascii="Times New Roman" w:hAnsi="Times New Roman" w:cs="Times New Roman"/>
          <w:color w:val="000000"/>
          <w:kern w:val="0"/>
          <w:szCs w:val="24"/>
        </w:rPr>
        <w:t>一直不遺餘力推動視障音樂教育及專業音樂培訓，為畢業生創造就業機會，實現音樂夢想，並推動社會共融。</w:t>
      </w:r>
      <w:r w:rsidRPr="007A476D">
        <w:rPr>
          <w:rFonts w:ascii="Times New Roman" w:hAnsi="Times New Roman" w:cs="Times New Roman"/>
          <w:color w:val="000000"/>
          <w:kern w:val="0"/>
          <w:szCs w:val="24"/>
        </w:rPr>
        <w:t>5</w:t>
      </w:r>
      <w:r w:rsidRPr="007A476D">
        <w:rPr>
          <w:rFonts w:ascii="Times New Roman" w:hAnsi="Times New Roman" w:cs="Times New Roman"/>
          <w:color w:val="000000"/>
          <w:kern w:val="0"/>
          <w:szCs w:val="24"/>
        </w:rPr>
        <w:t>至</w:t>
      </w:r>
      <w:r w:rsidRPr="007A476D">
        <w:rPr>
          <w:rFonts w:ascii="Times New Roman" w:hAnsi="Times New Roman" w:cs="Times New Roman"/>
          <w:color w:val="000000"/>
          <w:kern w:val="0"/>
          <w:szCs w:val="24"/>
        </w:rPr>
        <w:t>6</w:t>
      </w:r>
      <w:r w:rsidRPr="007A476D">
        <w:rPr>
          <w:rFonts w:ascii="Times New Roman" w:hAnsi="Times New Roman" w:cs="Times New Roman"/>
          <w:color w:val="000000"/>
          <w:kern w:val="0"/>
          <w:szCs w:val="24"/>
        </w:rPr>
        <w:t>月</w:t>
      </w:r>
      <w:proofErr w:type="gramStart"/>
      <w:r w:rsidRPr="007A476D">
        <w:rPr>
          <w:rFonts w:ascii="Times New Roman" w:hAnsi="Times New Roman" w:cs="Times New Roman"/>
          <w:color w:val="000000"/>
          <w:kern w:val="0"/>
          <w:szCs w:val="24"/>
        </w:rPr>
        <w:t>期間，</w:t>
      </w:r>
      <w:proofErr w:type="gramEnd"/>
      <w:r w:rsidRPr="007A476D">
        <w:rPr>
          <w:rFonts w:ascii="Times New Roman" w:hAnsi="Times New Roman" w:cs="Times New Roman"/>
          <w:color w:val="000000"/>
          <w:kern w:val="0"/>
          <w:szCs w:val="24"/>
        </w:rPr>
        <w:t>機構舉辦了一系列音樂會，包括與香港聖公會聖保羅堂合辦的「</w:t>
      </w:r>
      <w:proofErr w:type="gramStart"/>
      <w:r w:rsidRPr="007A476D">
        <w:rPr>
          <w:rFonts w:ascii="Times New Roman" w:hAnsi="Times New Roman" w:cs="Times New Roman"/>
          <w:color w:val="000000"/>
          <w:kern w:val="0"/>
          <w:szCs w:val="24"/>
        </w:rPr>
        <w:t>心光奇妙</w:t>
      </w:r>
      <w:proofErr w:type="gramEnd"/>
      <w:r w:rsidRPr="007A476D">
        <w:rPr>
          <w:rFonts w:ascii="Times New Roman" w:hAnsi="Times New Roman" w:cs="Times New Roman"/>
          <w:color w:val="000000"/>
          <w:kern w:val="0"/>
          <w:szCs w:val="24"/>
        </w:rPr>
        <w:t>恩典籌款音樂會」、</w:t>
      </w:r>
      <w:proofErr w:type="gramStart"/>
      <w:r w:rsidRPr="007A476D">
        <w:rPr>
          <w:rFonts w:ascii="Times New Roman" w:hAnsi="Times New Roman" w:cs="Times New Roman"/>
          <w:color w:val="000000"/>
          <w:kern w:val="0"/>
          <w:szCs w:val="24"/>
        </w:rPr>
        <w:t>心光賽馬</w:t>
      </w:r>
      <w:proofErr w:type="gramEnd"/>
      <w:r w:rsidRPr="007A476D">
        <w:rPr>
          <w:rFonts w:ascii="Times New Roman" w:hAnsi="Times New Roman" w:cs="Times New Roman"/>
          <w:color w:val="000000"/>
          <w:kern w:val="0"/>
          <w:szCs w:val="24"/>
        </w:rPr>
        <w:t>會音樂旅程「光照我心音樂會」及</w:t>
      </w:r>
      <w:proofErr w:type="gramStart"/>
      <w:r w:rsidRPr="007A476D">
        <w:rPr>
          <w:rFonts w:ascii="Times New Roman" w:hAnsi="Times New Roman" w:cs="Times New Roman"/>
          <w:color w:val="000000"/>
          <w:kern w:val="0"/>
          <w:szCs w:val="24"/>
        </w:rPr>
        <w:t>心光地水南音</w:t>
      </w:r>
      <w:proofErr w:type="gramEnd"/>
      <w:r w:rsidRPr="007A476D">
        <w:rPr>
          <w:rFonts w:ascii="Times New Roman" w:hAnsi="Times New Roman" w:cs="Times New Roman"/>
          <w:color w:val="000000"/>
          <w:kern w:val="0"/>
          <w:szCs w:val="24"/>
        </w:rPr>
        <w:t>保育及發展計劃「</w:t>
      </w:r>
      <w:proofErr w:type="gramStart"/>
      <w:r w:rsidRPr="007A476D">
        <w:rPr>
          <w:rFonts w:ascii="Times New Roman" w:hAnsi="Times New Roman" w:cs="Times New Roman"/>
          <w:color w:val="000000"/>
          <w:kern w:val="0"/>
          <w:szCs w:val="24"/>
        </w:rPr>
        <w:t>心光地水南音薪</w:t>
      </w:r>
      <w:proofErr w:type="gramEnd"/>
      <w:r w:rsidRPr="007A476D">
        <w:rPr>
          <w:rFonts w:ascii="Times New Roman" w:hAnsi="Times New Roman" w:cs="Times New Roman"/>
          <w:color w:val="000000"/>
          <w:kern w:val="0"/>
          <w:szCs w:val="24"/>
        </w:rPr>
        <w:t>傳雅集音樂會」。在音樂會的籌備過程中，雖面臨諸多挑戰與困難，幸而獲得社會各界的支持與鼓勵，最終全部得以順利舉行，讓參與其中的視障</w:t>
      </w:r>
      <w:proofErr w:type="gramStart"/>
      <w:r w:rsidRPr="007A476D">
        <w:rPr>
          <w:rFonts w:ascii="Times New Roman" w:hAnsi="Times New Roman" w:cs="Times New Roman"/>
          <w:color w:val="000000"/>
          <w:kern w:val="0"/>
          <w:szCs w:val="24"/>
        </w:rPr>
        <w:t>及健視人士</w:t>
      </w:r>
      <w:proofErr w:type="gramEnd"/>
      <w:r w:rsidRPr="007A476D">
        <w:rPr>
          <w:rFonts w:ascii="Times New Roman" w:hAnsi="Times New Roman" w:cs="Times New Roman"/>
          <w:color w:val="000000"/>
          <w:kern w:val="0"/>
          <w:szCs w:val="24"/>
        </w:rPr>
        <w:t>皆獲得嶄新的音樂體驗。</w:t>
      </w:r>
    </w:p>
    <w:p w:rsidR="00226F30" w:rsidRPr="005B1574" w:rsidRDefault="00226F30" w:rsidP="00226F30">
      <w:pPr>
        <w:widowControl/>
        <w:jc w:val="both"/>
        <w:rPr>
          <w:rFonts w:ascii="Times New Roman" w:hAnsi="Times New Roman" w:cs="Times New Roman"/>
          <w:b/>
          <w:bCs/>
          <w:color w:val="000000"/>
          <w:kern w:val="0"/>
          <w:szCs w:val="24"/>
          <w:u w:val="single"/>
        </w:rPr>
      </w:pPr>
    </w:p>
    <w:p w:rsidR="00226F30" w:rsidRPr="005B1574" w:rsidRDefault="00226F30" w:rsidP="00226F30">
      <w:pPr>
        <w:widowControl/>
        <w:jc w:val="both"/>
        <w:rPr>
          <w:rFonts w:ascii="Times New Roman" w:hAnsi="Times New Roman" w:cs="Times New Roman"/>
          <w:b/>
          <w:bCs/>
          <w:color w:val="000000"/>
          <w:kern w:val="0"/>
          <w:szCs w:val="24"/>
          <w:u w:val="single"/>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b/>
          <w:bCs/>
          <w:color w:val="000000"/>
          <w:kern w:val="0"/>
          <w:szCs w:val="24"/>
          <w:u w:val="single"/>
        </w:rPr>
        <w:t>奇妙恩典籌款音樂會</w:t>
      </w:r>
    </w:p>
    <w:p w:rsidR="00226F30" w:rsidRDefault="00226F30" w:rsidP="00226F30">
      <w:pPr>
        <w:widowControl/>
        <w:shd w:val="clear" w:color="auto" w:fill="FFFFFF"/>
        <w:ind w:left="40" w:firstLine="400"/>
        <w:jc w:val="both"/>
        <w:rPr>
          <w:rFonts w:ascii="Times New Roman" w:hAnsi="Times New Roman" w:cs="Times New Roman"/>
          <w:color w:val="000000"/>
          <w:kern w:val="0"/>
          <w:szCs w:val="24"/>
        </w:rPr>
      </w:pPr>
      <w:r w:rsidRPr="007A476D">
        <w:rPr>
          <w:rFonts w:ascii="Times New Roman" w:hAnsi="Times New Roman" w:cs="Times New Roman"/>
          <w:color w:val="000000"/>
          <w:kern w:val="0"/>
          <w:szCs w:val="24"/>
        </w:rPr>
        <w:t>音樂會於</w:t>
      </w:r>
      <w:r w:rsidRPr="007A476D">
        <w:rPr>
          <w:rFonts w:ascii="Times New Roman" w:hAnsi="Times New Roman" w:cs="Times New Roman"/>
          <w:color w:val="000000"/>
          <w:kern w:val="0"/>
          <w:szCs w:val="24"/>
        </w:rPr>
        <w:t>5</w:t>
      </w:r>
      <w:r w:rsidRPr="007A476D">
        <w:rPr>
          <w:rFonts w:ascii="Times New Roman" w:hAnsi="Times New Roman" w:cs="Times New Roman"/>
          <w:color w:val="000000"/>
          <w:kern w:val="0"/>
          <w:szCs w:val="24"/>
        </w:rPr>
        <w:t>月</w:t>
      </w:r>
      <w:r w:rsidRPr="007A476D">
        <w:rPr>
          <w:rFonts w:ascii="Times New Roman" w:hAnsi="Times New Roman" w:cs="Times New Roman"/>
          <w:color w:val="000000"/>
          <w:kern w:val="0"/>
          <w:szCs w:val="24"/>
        </w:rPr>
        <w:t>18</w:t>
      </w:r>
      <w:r w:rsidRPr="007A476D">
        <w:rPr>
          <w:rFonts w:ascii="Times New Roman" w:hAnsi="Times New Roman" w:cs="Times New Roman"/>
          <w:color w:val="000000"/>
          <w:kern w:val="0"/>
          <w:szCs w:val="24"/>
        </w:rPr>
        <w:t>日舉行，表演項目豐富，包括</w:t>
      </w:r>
      <w:proofErr w:type="gramStart"/>
      <w:r w:rsidRPr="007A476D">
        <w:rPr>
          <w:rFonts w:ascii="Times New Roman" w:hAnsi="Times New Roman" w:cs="Times New Roman"/>
          <w:color w:val="000000"/>
          <w:kern w:val="0"/>
          <w:szCs w:val="24"/>
        </w:rPr>
        <w:t>演唱心光第一</w:t>
      </w:r>
      <w:proofErr w:type="gramEnd"/>
      <w:r w:rsidRPr="007A476D">
        <w:rPr>
          <w:rFonts w:ascii="Times New Roman" w:hAnsi="Times New Roman" w:cs="Times New Roman"/>
          <w:color w:val="000000"/>
          <w:kern w:val="0"/>
          <w:szCs w:val="24"/>
        </w:rPr>
        <w:t>屆音樂創作比賽優勝者的</w:t>
      </w:r>
      <w:r w:rsidRPr="007A476D">
        <w:rPr>
          <w:rFonts w:ascii="Times New Roman" w:hAnsi="Times New Roman" w:cs="Times New Roman"/>
          <w:color w:val="222222"/>
          <w:kern w:val="0"/>
          <w:szCs w:val="24"/>
        </w:rPr>
        <w:t>原創歌曲《以顛峰作證》。</w:t>
      </w:r>
      <w:r w:rsidRPr="007A476D">
        <w:rPr>
          <w:rFonts w:ascii="Times New Roman" w:hAnsi="Times New Roman" w:cs="Times New Roman"/>
          <w:color w:val="000000"/>
          <w:kern w:val="0"/>
          <w:szCs w:val="24"/>
        </w:rPr>
        <w:t>音樂會壓軸項目由</w:t>
      </w:r>
      <w:proofErr w:type="gramStart"/>
      <w:r w:rsidRPr="007A476D">
        <w:rPr>
          <w:rFonts w:ascii="Times New Roman" w:hAnsi="Times New Roman" w:cs="Times New Roman"/>
          <w:color w:val="000000"/>
          <w:kern w:val="0"/>
          <w:szCs w:val="24"/>
        </w:rPr>
        <w:t>心光舊生</w:t>
      </w:r>
      <w:r w:rsidRPr="007A476D">
        <w:rPr>
          <w:rFonts w:ascii="Times New Roman" w:hAnsi="Times New Roman" w:cs="Times New Roman"/>
          <w:color w:val="000000"/>
          <w:kern w:val="0"/>
          <w:szCs w:val="24"/>
        </w:rPr>
        <w:t>—</w:t>
      </w:r>
      <w:proofErr w:type="gramEnd"/>
      <w:r w:rsidRPr="007A476D">
        <w:rPr>
          <w:rFonts w:ascii="Times New Roman" w:hAnsi="Times New Roman" w:cs="Times New Roman"/>
          <w:color w:val="000000"/>
          <w:kern w:val="0"/>
          <w:szCs w:val="24"/>
        </w:rPr>
        <w:t>二胡演奏家楊恩華策劃，他帶領</w:t>
      </w:r>
      <w:proofErr w:type="gramStart"/>
      <w:r w:rsidRPr="007A476D">
        <w:rPr>
          <w:rFonts w:ascii="Times New Roman" w:hAnsi="Times New Roman" w:cs="Times New Roman"/>
          <w:color w:val="000000"/>
          <w:kern w:val="0"/>
          <w:szCs w:val="24"/>
        </w:rPr>
        <w:t>心光室</w:t>
      </w:r>
      <w:proofErr w:type="gramEnd"/>
      <w:r w:rsidRPr="007A476D">
        <w:rPr>
          <w:rFonts w:ascii="Times New Roman" w:hAnsi="Times New Roman" w:cs="Times New Roman"/>
          <w:color w:val="000000"/>
          <w:kern w:val="0"/>
          <w:szCs w:val="24"/>
        </w:rPr>
        <w:t>樂團演出多</w:t>
      </w:r>
      <w:proofErr w:type="gramStart"/>
      <w:r w:rsidRPr="007A476D">
        <w:rPr>
          <w:rFonts w:ascii="Times New Roman" w:hAnsi="Times New Roman" w:cs="Times New Roman"/>
          <w:color w:val="000000"/>
          <w:kern w:val="0"/>
          <w:szCs w:val="24"/>
        </w:rPr>
        <w:t>首由編曲家倫偉傑</w:t>
      </w:r>
      <w:proofErr w:type="gramEnd"/>
      <w:r w:rsidRPr="007A476D">
        <w:rPr>
          <w:rFonts w:ascii="Times New Roman" w:hAnsi="Times New Roman" w:cs="Times New Roman"/>
          <w:color w:val="000000"/>
          <w:kern w:val="0"/>
          <w:szCs w:val="24"/>
        </w:rPr>
        <w:t>重新編配的經典</w:t>
      </w:r>
      <w:proofErr w:type="gramStart"/>
      <w:r w:rsidRPr="007A476D">
        <w:rPr>
          <w:rFonts w:ascii="Times New Roman" w:hAnsi="Times New Roman" w:cs="Times New Roman"/>
          <w:color w:val="000000"/>
          <w:kern w:val="0"/>
          <w:szCs w:val="24"/>
        </w:rPr>
        <w:t>串燒歌</w:t>
      </w:r>
      <w:proofErr w:type="gramEnd"/>
      <w:r w:rsidRPr="007A476D">
        <w:rPr>
          <w:rFonts w:ascii="Times New Roman" w:hAnsi="Times New Roman" w:cs="Times New Roman"/>
          <w:color w:val="000000"/>
          <w:kern w:val="0"/>
          <w:szCs w:val="24"/>
        </w:rPr>
        <w:t>，</w:t>
      </w:r>
      <w:r w:rsidRPr="007A476D">
        <w:rPr>
          <w:rFonts w:ascii="Times New Roman" w:hAnsi="Times New Roman" w:cs="Times New Roman"/>
          <w:color w:val="000000"/>
          <w:kern w:val="0"/>
          <w:szCs w:val="24"/>
          <w:shd w:val="clear" w:color="auto" w:fill="FFFFFF"/>
        </w:rPr>
        <w:t>為聽眾帶來精彩絕倫的演出</w:t>
      </w:r>
      <w:r w:rsidRPr="007A476D">
        <w:rPr>
          <w:rFonts w:ascii="Times New Roman" w:hAnsi="Times New Roman" w:cs="Times New Roman"/>
          <w:color w:val="000000"/>
          <w:kern w:val="0"/>
          <w:szCs w:val="24"/>
        </w:rPr>
        <w:t>。在音樂會尾聲，表演者和</w:t>
      </w:r>
      <w:r w:rsidRPr="007A476D">
        <w:rPr>
          <w:rFonts w:ascii="Times New Roman" w:hAnsi="Times New Roman" w:cs="Times New Roman"/>
          <w:color w:val="000000"/>
          <w:kern w:val="0"/>
          <w:szCs w:val="24"/>
          <w:shd w:val="clear" w:color="auto" w:fill="FFFFFF"/>
        </w:rPr>
        <w:t>聽眾</w:t>
      </w:r>
      <w:r w:rsidRPr="007A476D">
        <w:rPr>
          <w:rFonts w:ascii="Times New Roman" w:hAnsi="Times New Roman" w:cs="Times New Roman"/>
          <w:color w:val="000000"/>
          <w:kern w:val="0"/>
          <w:szCs w:val="24"/>
        </w:rPr>
        <w:t>一同高唱《奇妙恩典》，氣氛團結和諧，真摯動人。這場籌款音樂會不啻是視障同學一次難得的演出機會，更是一次關懷和愛心的傳遞，以音樂凝聚各界人士的力量。期望同學們將來日後能回饋社會，繼續以音樂感動人心。</w:t>
      </w:r>
    </w:p>
    <w:p w:rsidR="00226F30" w:rsidRPr="007A476D" w:rsidRDefault="00226F30" w:rsidP="00226F30">
      <w:pPr>
        <w:widowControl/>
        <w:shd w:val="clear" w:color="auto" w:fill="FFFFFF"/>
        <w:ind w:left="40" w:firstLine="400"/>
        <w:jc w:val="both"/>
        <w:rPr>
          <w:rFonts w:ascii="Times New Roman" w:hAnsi="Times New Roman" w:cs="Times New Roman"/>
          <w:kern w:val="0"/>
          <w:szCs w:val="24"/>
        </w:rPr>
      </w:pPr>
    </w:p>
    <w:p w:rsidR="00226F30" w:rsidRPr="007A476D" w:rsidRDefault="00226F30" w:rsidP="00226F30">
      <w:pPr>
        <w:widowControl/>
        <w:shd w:val="clear" w:color="auto" w:fill="FFFFFF"/>
        <w:jc w:val="both"/>
        <w:rPr>
          <w:rFonts w:ascii="Times New Roman" w:hAnsi="Times New Roman" w:cs="Times New Roman"/>
          <w:kern w:val="0"/>
          <w:szCs w:val="24"/>
        </w:rPr>
      </w:pPr>
      <w:proofErr w:type="gramStart"/>
      <w:r>
        <w:rPr>
          <w:rFonts w:ascii="Times New Roman" w:hAnsi="Times New Roman" w:cs="Times New Roman" w:hint="eastAsia"/>
          <w:b/>
          <w:bCs/>
          <w:color w:val="000000"/>
          <w:kern w:val="0"/>
          <w:szCs w:val="24"/>
          <w:u w:val="single"/>
        </w:rPr>
        <w:t>心光賽馬</w:t>
      </w:r>
      <w:proofErr w:type="gramEnd"/>
      <w:r>
        <w:rPr>
          <w:rFonts w:ascii="Times New Roman" w:hAnsi="Times New Roman" w:cs="Times New Roman" w:hint="eastAsia"/>
          <w:b/>
          <w:bCs/>
          <w:color w:val="000000"/>
          <w:kern w:val="0"/>
          <w:szCs w:val="24"/>
          <w:u w:val="single"/>
        </w:rPr>
        <w:t>會音樂旅程</w:t>
      </w:r>
      <w:r>
        <w:rPr>
          <w:rFonts w:ascii="Times New Roman" w:hAnsi="Times New Roman" w:cs="Times New Roman" w:hint="eastAsia"/>
          <w:b/>
          <w:bCs/>
          <w:color w:val="000000"/>
          <w:kern w:val="0"/>
          <w:szCs w:val="24"/>
          <w:u w:val="single"/>
        </w:rPr>
        <w:t xml:space="preserve"> </w:t>
      </w:r>
      <w:r w:rsidRPr="007A476D">
        <w:rPr>
          <w:rFonts w:ascii="Times New Roman" w:hAnsi="Times New Roman" w:cs="Times New Roman"/>
          <w:b/>
          <w:bCs/>
          <w:color w:val="000000"/>
          <w:kern w:val="0"/>
          <w:szCs w:val="24"/>
          <w:u w:val="single"/>
        </w:rPr>
        <w:t>光照我心音樂會</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w:t>
      </w:r>
      <w:r w:rsidRPr="007A476D">
        <w:rPr>
          <w:rFonts w:ascii="Times New Roman" w:hAnsi="Times New Roman" w:cs="Times New Roman"/>
          <w:color w:val="000000"/>
          <w:kern w:val="0"/>
          <w:szCs w:val="24"/>
        </w:rPr>
        <w:t>「光照我心音樂會」於</w:t>
      </w:r>
      <w:r w:rsidRPr="007A476D">
        <w:rPr>
          <w:rFonts w:ascii="Times New Roman" w:hAnsi="Times New Roman" w:cs="Times New Roman"/>
          <w:color w:val="000000"/>
          <w:kern w:val="0"/>
          <w:szCs w:val="24"/>
        </w:rPr>
        <w:t>5</w:t>
      </w:r>
      <w:r w:rsidRPr="007A476D">
        <w:rPr>
          <w:rFonts w:ascii="Times New Roman" w:hAnsi="Times New Roman" w:cs="Times New Roman"/>
          <w:color w:val="000000"/>
          <w:kern w:val="0"/>
          <w:szCs w:val="24"/>
        </w:rPr>
        <w:t>月</w:t>
      </w:r>
      <w:r w:rsidRPr="007A476D">
        <w:rPr>
          <w:rFonts w:ascii="Times New Roman" w:hAnsi="Times New Roman" w:cs="Times New Roman"/>
          <w:color w:val="000000"/>
          <w:kern w:val="0"/>
          <w:szCs w:val="24"/>
        </w:rPr>
        <w:t>31</w:t>
      </w:r>
      <w:r w:rsidRPr="007A476D">
        <w:rPr>
          <w:rFonts w:ascii="Times New Roman" w:hAnsi="Times New Roman" w:cs="Times New Roman"/>
          <w:color w:val="000000"/>
          <w:kern w:val="0"/>
          <w:szCs w:val="24"/>
        </w:rPr>
        <w:t>日假香港藝術中心壽臣劇院圓滿落幕，演出同樣獲各屆人士正面評價。音樂會</w:t>
      </w:r>
      <w:r w:rsidRPr="007A476D">
        <w:rPr>
          <w:rFonts w:ascii="Times New Roman" w:hAnsi="Times New Roman" w:cs="Times New Roman"/>
          <w:color w:val="050505"/>
          <w:kern w:val="0"/>
          <w:szCs w:val="24"/>
        </w:rPr>
        <w:t>由</w:t>
      </w:r>
      <w:proofErr w:type="gramStart"/>
      <w:r w:rsidRPr="007A476D">
        <w:rPr>
          <w:rFonts w:ascii="Times New Roman" w:hAnsi="Times New Roman" w:cs="Times New Roman"/>
          <w:color w:val="050505"/>
          <w:kern w:val="0"/>
          <w:szCs w:val="24"/>
        </w:rPr>
        <w:t>郁</w:t>
      </w:r>
      <w:proofErr w:type="gramEnd"/>
      <w:r w:rsidRPr="007A476D">
        <w:rPr>
          <w:rFonts w:ascii="Times New Roman" w:hAnsi="Times New Roman" w:cs="Times New Roman"/>
          <w:color w:val="050505"/>
          <w:kern w:val="0"/>
          <w:szCs w:val="24"/>
        </w:rPr>
        <w:t>院長致歡迎辭，並邀請香港賽馬會慈善事務副總經理劉可儀博士、勞工及福利局康復專員陳偉偉先生</w:t>
      </w:r>
      <w:r w:rsidRPr="007A476D">
        <w:rPr>
          <w:rFonts w:ascii="Times New Roman" w:hAnsi="Times New Roman" w:cs="Times New Roman"/>
          <w:color w:val="050505"/>
          <w:kern w:val="0"/>
          <w:szCs w:val="24"/>
        </w:rPr>
        <w:t>JP</w:t>
      </w:r>
      <w:r w:rsidRPr="007A476D">
        <w:rPr>
          <w:rFonts w:ascii="Times New Roman" w:hAnsi="Times New Roman" w:cs="Times New Roman"/>
          <w:color w:val="050505"/>
          <w:kern w:val="0"/>
          <w:szCs w:val="24"/>
        </w:rPr>
        <w:t>擔任主禮嘉賓。其他出席嘉賓包括音樂評論家傅</w:t>
      </w:r>
      <w:proofErr w:type="gramStart"/>
      <w:r w:rsidRPr="007A476D">
        <w:rPr>
          <w:rFonts w:ascii="Times New Roman" w:hAnsi="Times New Roman" w:cs="Times New Roman"/>
          <w:color w:val="050505"/>
          <w:kern w:val="0"/>
          <w:szCs w:val="24"/>
        </w:rPr>
        <w:t>瑰</w:t>
      </w:r>
      <w:proofErr w:type="gramEnd"/>
      <w:r w:rsidRPr="007A476D">
        <w:rPr>
          <w:rFonts w:ascii="Times New Roman" w:hAnsi="Times New Roman" w:cs="Times New Roman"/>
          <w:color w:val="050505"/>
          <w:kern w:val="0"/>
          <w:szCs w:val="24"/>
        </w:rPr>
        <w:t>琦女士、表演嘉賓楊恩華（二胡）和杜曉萌（鋼琴）。</w:t>
      </w:r>
      <w:r w:rsidRPr="007A476D">
        <w:rPr>
          <w:rFonts w:ascii="Times New Roman" w:hAnsi="Times New Roman" w:cs="Times New Roman"/>
          <w:color w:val="000000"/>
          <w:kern w:val="0"/>
          <w:szCs w:val="24"/>
        </w:rPr>
        <w:t>音樂會節目精彩</w:t>
      </w:r>
      <w:proofErr w:type="gramStart"/>
      <w:r w:rsidRPr="007A476D">
        <w:rPr>
          <w:rFonts w:ascii="Times New Roman" w:hAnsi="Times New Roman" w:cs="Times New Roman"/>
          <w:color w:val="000000"/>
          <w:kern w:val="0"/>
          <w:szCs w:val="24"/>
        </w:rPr>
        <w:t>紛呈</w:t>
      </w:r>
      <w:proofErr w:type="gramEnd"/>
      <w:r w:rsidRPr="007A476D">
        <w:rPr>
          <w:rFonts w:ascii="Times New Roman" w:hAnsi="Times New Roman" w:cs="Times New Roman"/>
          <w:color w:val="000000"/>
          <w:kern w:val="0"/>
          <w:szCs w:val="24"/>
        </w:rPr>
        <w:t>，項目包括</w:t>
      </w:r>
      <w:proofErr w:type="gramStart"/>
      <w:r w:rsidRPr="007A476D">
        <w:rPr>
          <w:rFonts w:ascii="Times New Roman" w:hAnsi="Times New Roman" w:cs="Times New Roman"/>
          <w:color w:val="000000"/>
          <w:kern w:val="0"/>
          <w:szCs w:val="24"/>
        </w:rPr>
        <w:t>由心光學校</w:t>
      </w:r>
      <w:proofErr w:type="gramEnd"/>
      <w:r w:rsidRPr="007A476D">
        <w:rPr>
          <w:rFonts w:ascii="Times New Roman" w:hAnsi="Times New Roman" w:cs="Times New Roman"/>
          <w:color w:val="000000"/>
          <w:kern w:val="0"/>
          <w:szCs w:val="24"/>
        </w:rPr>
        <w:t>小</w:t>
      </w:r>
      <w:proofErr w:type="gramStart"/>
      <w:r w:rsidRPr="007A476D">
        <w:rPr>
          <w:rFonts w:ascii="Times New Roman" w:hAnsi="Times New Roman" w:cs="Times New Roman"/>
          <w:color w:val="000000"/>
          <w:kern w:val="0"/>
          <w:szCs w:val="24"/>
        </w:rPr>
        <w:t>一</w:t>
      </w:r>
      <w:proofErr w:type="gramEnd"/>
      <w:r w:rsidRPr="007A476D">
        <w:rPr>
          <w:rFonts w:ascii="Times New Roman" w:hAnsi="Times New Roman" w:cs="Times New Roman"/>
          <w:color w:val="000000"/>
          <w:kern w:val="0"/>
          <w:szCs w:val="24"/>
        </w:rPr>
        <w:t>至小四學生表演《雨下耍武》，學生以樂器演奏配合功夫動作及歌唱，在舞台上演繹了一幕登山習武的精彩故事；</w:t>
      </w:r>
      <w:proofErr w:type="gramStart"/>
      <w:r w:rsidRPr="007A476D">
        <w:rPr>
          <w:rFonts w:ascii="Times New Roman" w:hAnsi="Times New Roman" w:cs="Times New Roman"/>
          <w:color w:val="000000"/>
          <w:kern w:val="0"/>
          <w:szCs w:val="24"/>
        </w:rPr>
        <w:t>恩望學校爵士鼓班的</w:t>
      </w:r>
      <w:proofErr w:type="gramEnd"/>
      <w:r w:rsidRPr="007A476D">
        <w:rPr>
          <w:rFonts w:ascii="Times New Roman" w:hAnsi="Times New Roman" w:cs="Times New Roman"/>
          <w:color w:val="000000"/>
          <w:kern w:val="0"/>
          <w:szCs w:val="24"/>
        </w:rPr>
        <w:t>學員則以富節奏感的音樂</w:t>
      </w:r>
      <w:r w:rsidRPr="007A476D">
        <w:rPr>
          <w:rFonts w:ascii="Times New Roman" w:hAnsi="Times New Roman" w:cs="Times New Roman"/>
          <w:color w:val="000000"/>
          <w:kern w:val="0"/>
          <w:szCs w:val="24"/>
        </w:rPr>
        <w:t xml:space="preserve"> </w:t>
      </w:r>
      <w:r w:rsidRPr="007A476D">
        <w:rPr>
          <w:rFonts w:ascii="Times New Roman" w:hAnsi="Times New Roman" w:cs="Times New Roman"/>
          <w:color w:val="000000"/>
          <w:kern w:val="0"/>
          <w:szCs w:val="24"/>
        </w:rPr>
        <w:t>，將喜悅和熱情傳遞給聽眾；</w:t>
      </w:r>
      <w:proofErr w:type="gramStart"/>
      <w:r w:rsidRPr="007A476D">
        <w:rPr>
          <w:rFonts w:ascii="Times New Roman" w:hAnsi="Times New Roman" w:cs="Times New Roman"/>
          <w:color w:val="000000"/>
          <w:kern w:val="0"/>
          <w:szCs w:val="24"/>
        </w:rPr>
        <w:t>而心光學校</w:t>
      </w:r>
      <w:proofErr w:type="gramEnd"/>
      <w:r w:rsidRPr="007A476D">
        <w:rPr>
          <w:rFonts w:ascii="Times New Roman" w:hAnsi="Times New Roman" w:cs="Times New Roman"/>
          <w:color w:val="000000"/>
          <w:kern w:val="0"/>
          <w:szCs w:val="24"/>
        </w:rPr>
        <w:t>夏威夷小結他班學員亦與「</w:t>
      </w:r>
      <w:proofErr w:type="gramStart"/>
      <w:r w:rsidRPr="007A476D">
        <w:rPr>
          <w:rFonts w:ascii="Times New Roman" w:hAnsi="Times New Roman" w:cs="Times New Roman"/>
          <w:color w:val="000000"/>
          <w:kern w:val="0"/>
          <w:szCs w:val="24"/>
        </w:rPr>
        <w:t>心光賽馬</w:t>
      </w:r>
      <w:proofErr w:type="gramEnd"/>
      <w:r w:rsidRPr="007A476D">
        <w:rPr>
          <w:rFonts w:ascii="Times New Roman" w:hAnsi="Times New Roman" w:cs="Times New Roman"/>
          <w:color w:val="000000"/>
          <w:kern w:val="0"/>
          <w:szCs w:val="24"/>
        </w:rPr>
        <w:t>會音樂旅程」受惠院舍學員共同演出，展現不同機構通力合作的成果。最後，</w:t>
      </w:r>
      <w:r w:rsidRPr="007A476D">
        <w:rPr>
          <w:rFonts w:ascii="Times New Roman" w:hAnsi="Times New Roman" w:cs="Times New Roman"/>
          <w:color w:val="050505"/>
          <w:kern w:val="0"/>
          <w:szCs w:val="24"/>
        </w:rPr>
        <w:t>楊恩華以</w:t>
      </w:r>
      <w:r w:rsidRPr="007A476D">
        <w:rPr>
          <w:rFonts w:ascii="Times New Roman" w:hAnsi="Times New Roman" w:cs="Times New Roman"/>
          <w:color w:val="000000"/>
          <w:kern w:val="0"/>
          <w:szCs w:val="24"/>
        </w:rPr>
        <w:t>一段精彩的二胡表演鼓勵師弟妹</w:t>
      </w:r>
      <w:proofErr w:type="gramStart"/>
      <w:r w:rsidRPr="007A476D">
        <w:rPr>
          <w:rFonts w:ascii="Times New Roman" w:hAnsi="Times New Roman" w:cs="Times New Roman"/>
          <w:color w:val="000000"/>
          <w:kern w:val="0"/>
          <w:szCs w:val="24"/>
        </w:rPr>
        <w:t>努力追</w:t>
      </w:r>
      <w:proofErr w:type="gramEnd"/>
      <w:r w:rsidRPr="007A476D">
        <w:rPr>
          <w:rFonts w:ascii="Times New Roman" w:hAnsi="Times New Roman" w:cs="Times New Roman"/>
          <w:color w:val="000000"/>
          <w:kern w:val="0"/>
          <w:szCs w:val="24"/>
        </w:rPr>
        <w:t>夢，在音樂旅程中發光發亮。</w:t>
      </w:r>
    </w:p>
    <w:p w:rsidR="00226F30" w:rsidRPr="005B1574" w:rsidRDefault="00226F30" w:rsidP="00226F30">
      <w:pPr>
        <w:widowControl/>
        <w:jc w:val="both"/>
        <w:rPr>
          <w:rFonts w:ascii="Times New Roman" w:hAnsi="Times New Roman" w:cs="Times New Roman"/>
          <w:b/>
          <w:bCs/>
          <w:color w:val="000000"/>
          <w:kern w:val="0"/>
          <w:szCs w:val="24"/>
          <w:u w:val="single"/>
        </w:rPr>
      </w:pPr>
    </w:p>
    <w:p w:rsidR="00226F30" w:rsidRPr="007A476D" w:rsidRDefault="00226F30" w:rsidP="00226F30">
      <w:pPr>
        <w:widowControl/>
        <w:jc w:val="both"/>
        <w:rPr>
          <w:rFonts w:ascii="Times New Roman" w:hAnsi="Times New Roman" w:cs="Times New Roman"/>
          <w:kern w:val="0"/>
          <w:szCs w:val="24"/>
        </w:rPr>
      </w:pPr>
      <w:proofErr w:type="gramStart"/>
      <w:r w:rsidRPr="007A476D">
        <w:rPr>
          <w:rFonts w:ascii="Times New Roman" w:hAnsi="Times New Roman" w:cs="Times New Roman"/>
          <w:b/>
          <w:bCs/>
          <w:color w:val="000000"/>
          <w:kern w:val="0"/>
          <w:szCs w:val="24"/>
          <w:u w:val="single"/>
        </w:rPr>
        <w:t>地水南音薪</w:t>
      </w:r>
      <w:proofErr w:type="gramEnd"/>
      <w:r w:rsidRPr="007A476D">
        <w:rPr>
          <w:rFonts w:ascii="Times New Roman" w:hAnsi="Times New Roman" w:cs="Times New Roman"/>
          <w:b/>
          <w:bCs/>
          <w:color w:val="000000"/>
          <w:kern w:val="0"/>
          <w:szCs w:val="24"/>
          <w:u w:val="single"/>
        </w:rPr>
        <w:t>傳雅集音樂會</w:t>
      </w:r>
    </w:p>
    <w:p w:rsidR="00226F30" w:rsidRPr="00226F30" w:rsidRDefault="00226F30" w:rsidP="00226F30">
      <w:pPr>
        <w:widowControl/>
        <w:shd w:val="clear" w:color="auto" w:fill="FFFFFF"/>
        <w:ind w:left="40" w:firstLine="400"/>
        <w:jc w:val="both"/>
        <w:rPr>
          <w:rFonts w:ascii="Times New Roman" w:hAnsi="Times New Roman" w:cs="Times New Roman" w:hint="eastAsia"/>
          <w:kern w:val="0"/>
          <w:szCs w:val="24"/>
        </w:rPr>
      </w:pPr>
      <w:r w:rsidRPr="007A476D">
        <w:rPr>
          <w:rFonts w:ascii="Times New Roman" w:hAnsi="Times New Roman" w:cs="Times New Roman"/>
          <w:color w:val="000000"/>
          <w:kern w:val="0"/>
          <w:szCs w:val="24"/>
        </w:rPr>
        <w:t>機構為學生提供多元的音樂學習經驗，除以上兩個音樂會外，機構亦獲「非物質文化遺產資助計劃」資助，推行「</w:t>
      </w:r>
      <w:proofErr w:type="gramStart"/>
      <w:r w:rsidRPr="007A476D">
        <w:rPr>
          <w:rFonts w:ascii="Times New Roman" w:hAnsi="Times New Roman" w:cs="Times New Roman"/>
          <w:color w:val="000000"/>
          <w:kern w:val="0"/>
          <w:szCs w:val="24"/>
        </w:rPr>
        <w:t>心光地水南音</w:t>
      </w:r>
      <w:proofErr w:type="gramEnd"/>
      <w:r w:rsidRPr="007A476D">
        <w:rPr>
          <w:rFonts w:ascii="Times New Roman" w:hAnsi="Times New Roman" w:cs="Times New Roman"/>
          <w:color w:val="000000"/>
          <w:kern w:val="0"/>
          <w:szCs w:val="24"/>
        </w:rPr>
        <w:t>保育及發展計劃」，以保育和推廣香港非物質文化遺產</w:t>
      </w:r>
      <w:proofErr w:type="gramStart"/>
      <w:r w:rsidRPr="007A476D">
        <w:rPr>
          <w:rFonts w:ascii="Times New Roman" w:hAnsi="Times New Roman" w:cs="Times New Roman"/>
          <w:color w:val="000000"/>
          <w:kern w:val="0"/>
          <w:szCs w:val="24"/>
        </w:rPr>
        <w:t>—</w:t>
      </w:r>
      <w:r w:rsidRPr="007A476D">
        <w:rPr>
          <w:rFonts w:ascii="Times New Roman" w:hAnsi="Times New Roman" w:cs="Times New Roman"/>
          <w:color w:val="000000"/>
          <w:kern w:val="0"/>
          <w:szCs w:val="24"/>
        </w:rPr>
        <w:t>南音</w:t>
      </w:r>
      <w:proofErr w:type="gramEnd"/>
      <w:r w:rsidRPr="007A476D">
        <w:rPr>
          <w:rFonts w:ascii="Times New Roman" w:hAnsi="Times New Roman" w:cs="Times New Roman"/>
          <w:color w:val="000000"/>
          <w:kern w:val="0"/>
          <w:szCs w:val="24"/>
        </w:rPr>
        <w:t>，並為視障人士提供學習和</w:t>
      </w:r>
      <w:proofErr w:type="gramStart"/>
      <w:r w:rsidRPr="007A476D">
        <w:rPr>
          <w:rFonts w:ascii="Times New Roman" w:hAnsi="Times New Roman" w:cs="Times New Roman"/>
          <w:color w:val="000000"/>
          <w:kern w:val="0"/>
          <w:szCs w:val="24"/>
        </w:rPr>
        <w:t>參與南音演出</w:t>
      </w:r>
      <w:proofErr w:type="gramEnd"/>
      <w:r w:rsidRPr="007A476D">
        <w:rPr>
          <w:rFonts w:ascii="Times New Roman" w:hAnsi="Times New Roman" w:cs="Times New Roman"/>
          <w:color w:val="000000"/>
          <w:kern w:val="0"/>
          <w:szCs w:val="24"/>
        </w:rPr>
        <w:t>的機會。「</w:t>
      </w:r>
      <w:proofErr w:type="gramStart"/>
      <w:r w:rsidRPr="007A476D">
        <w:rPr>
          <w:rFonts w:ascii="Times New Roman" w:hAnsi="Times New Roman" w:cs="Times New Roman"/>
          <w:color w:val="000000"/>
          <w:kern w:val="0"/>
          <w:szCs w:val="24"/>
        </w:rPr>
        <w:t>心光地水南音薪</w:t>
      </w:r>
      <w:proofErr w:type="gramEnd"/>
      <w:r w:rsidRPr="007A476D">
        <w:rPr>
          <w:rFonts w:ascii="Times New Roman" w:hAnsi="Times New Roman" w:cs="Times New Roman"/>
          <w:color w:val="000000"/>
          <w:kern w:val="0"/>
          <w:szCs w:val="24"/>
        </w:rPr>
        <w:t>傳雅集音樂會」於</w:t>
      </w:r>
      <w:r w:rsidRPr="007A476D">
        <w:rPr>
          <w:rFonts w:ascii="Times New Roman" w:hAnsi="Times New Roman" w:cs="Times New Roman"/>
          <w:color w:val="000000"/>
          <w:kern w:val="0"/>
          <w:szCs w:val="24"/>
        </w:rPr>
        <w:t xml:space="preserve">6 </w:t>
      </w:r>
      <w:r w:rsidRPr="007A476D">
        <w:rPr>
          <w:rFonts w:ascii="Times New Roman" w:hAnsi="Times New Roman" w:cs="Times New Roman"/>
          <w:color w:val="000000"/>
          <w:kern w:val="0"/>
          <w:szCs w:val="24"/>
        </w:rPr>
        <w:t>月</w:t>
      </w:r>
      <w:r w:rsidRPr="007A476D">
        <w:rPr>
          <w:rFonts w:ascii="Times New Roman" w:hAnsi="Times New Roman" w:cs="Times New Roman"/>
          <w:color w:val="000000"/>
          <w:kern w:val="0"/>
          <w:szCs w:val="24"/>
        </w:rPr>
        <w:t xml:space="preserve"> 27 </w:t>
      </w:r>
      <w:r w:rsidRPr="007A476D">
        <w:rPr>
          <w:rFonts w:ascii="Times New Roman" w:hAnsi="Times New Roman" w:cs="Times New Roman"/>
          <w:color w:val="000000"/>
          <w:kern w:val="0"/>
          <w:szCs w:val="24"/>
        </w:rPr>
        <w:t>日舉行，是有關計劃的首場公眾音樂會。多位經驗豐富的南音名家及導師，</w:t>
      </w:r>
      <w:proofErr w:type="gramStart"/>
      <w:r w:rsidRPr="007A476D">
        <w:rPr>
          <w:rFonts w:ascii="Times New Roman" w:hAnsi="Times New Roman" w:cs="Times New Roman"/>
          <w:color w:val="000000"/>
          <w:kern w:val="0"/>
          <w:szCs w:val="24"/>
        </w:rPr>
        <w:t>包括南音演奏家</w:t>
      </w:r>
      <w:proofErr w:type="gramEnd"/>
      <w:r w:rsidRPr="007A476D">
        <w:rPr>
          <w:rFonts w:ascii="Times New Roman" w:hAnsi="Times New Roman" w:cs="Times New Roman"/>
          <w:color w:val="000000"/>
          <w:kern w:val="0"/>
          <w:szCs w:val="24"/>
        </w:rPr>
        <w:t>杜泳先生及唐小燕師娘，率領眾學員初</w:t>
      </w:r>
      <w:proofErr w:type="gramStart"/>
      <w:r w:rsidRPr="007A476D">
        <w:rPr>
          <w:rFonts w:ascii="Times New Roman" w:hAnsi="Times New Roman" w:cs="Times New Roman"/>
          <w:color w:val="000000"/>
          <w:kern w:val="0"/>
          <w:szCs w:val="24"/>
        </w:rPr>
        <w:t>踏台板</w:t>
      </w:r>
      <w:proofErr w:type="gramEnd"/>
      <w:r w:rsidRPr="007A476D">
        <w:rPr>
          <w:rFonts w:ascii="Times New Roman" w:hAnsi="Times New Roman" w:cs="Times New Roman"/>
          <w:color w:val="000000"/>
          <w:kern w:val="0"/>
          <w:szCs w:val="24"/>
        </w:rPr>
        <w:t>，展示學習成果，讓大眾有機會體驗曾經流行一</w:t>
      </w:r>
      <w:r w:rsidRPr="007A476D">
        <w:rPr>
          <w:rFonts w:ascii="Times New Roman" w:hAnsi="Times New Roman" w:cs="Times New Roman"/>
          <w:color w:val="000000"/>
          <w:kern w:val="0"/>
          <w:szCs w:val="24"/>
        </w:rPr>
        <w:lastRenderedPageBreak/>
        <w:t>時的民間曲藝，體會中樂之美。機構將持續</w:t>
      </w:r>
      <w:proofErr w:type="gramStart"/>
      <w:r w:rsidRPr="007A476D">
        <w:rPr>
          <w:rFonts w:ascii="Times New Roman" w:hAnsi="Times New Roman" w:cs="Times New Roman"/>
          <w:color w:val="000000"/>
          <w:kern w:val="0"/>
          <w:szCs w:val="24"/>
        </w:rPr>
        <w:t>舉辦南音說唱</w:t>
      </w:r>
      <w:proofErr w:type="gramEnd"/>
      <w:r w:rsidRPr="007A476D">
        <w:rPr>
          <w:rFonts w:ascii="Times New Roman" w:hAnsi="Times New Roman" w:cs="Times New Roman"/>
          <w:color w:val="000000"/>
          <w:kern w:val="0"/>
          <w:szCs w:val="24"/>
        </w:rPr>
        <w:t>班、椰胡和古箏樂器訓練班，讓更多人認識和</w:t>
      </w:r>
      <w:proofErr w:type="gramStart"/>
      <w:r w:rsidRPr="007A476D">
        <w:rPr>
          <w:rFonts w:ascii="Times New Roman" w:hAnsi="Times New Roman" w:cs="Times New Roman"/>
          <w:color w:val="000000"/>
          <w:kern w:val="0"/>
          <w:szCs w:val="24"/>
        </w:rPr>
        <w:t>學習南音</w:t>
      </w:r>
      <w:proofErr w:type="gramEnd"/>
      <w:r w:rsidRPr="007A476D">
        <w:rPr>
          <w:rFonts w:ascii="Times New Roman" w:hAnsi="Times New Roman" w:cs="Times New Roman"/>
          <w:color w:val="000000"/>
          <w:kern w:val="0"/>
          <w:szCs w:val="24"/>
        </w:rPr>
        <w:t>，攜手保育和</w:t>
      </w:r>
      <w:proofErr w:type="gramStart"/>
      <w:r w:rsidRPr="007A476D">
        <w:rPr>
          <w:rFonts w:ascii="Times New Roman" w:hAnsi="Times New Roman" w:cs="Times New Roman"/>
          <w:color w:val="000000"/>
          <w:kern w:val="0"/>
          <w:szCs w:val="24"/>
        </w:rPr>
        <w:t>傳承南音這</w:t>
      </w:r>
      <w:proofErr w:type="gramEnd"/>
      <w:r w:rsidRPr="007A476D">
        <w:rPr>
          <w:rFonts w:ascii="Times New Roman" w:hAnsi="Times New Roman" w:cs="Times New Roman"/>
          <w:color w:val="000000"/>
          <w:kern w:val="0"/>
          <w:szCs w:val="24"/>
        </w:rPr>
        <w:t>顆文化瑰寶。</w:t>
      </w:r>
      <w:r w:rsidRPr="007A476D">
        <w:rPr>
          <w:rFonts w:ascii="Times New Roman" w:hAnsi="Times New Roman" w:cs="Times New Roman"/>
          <w:color w:val="000000"/>
          <w:kern w:val="0"/>
          <w:szCs w:val="24"/>
        </w:rPr>
        <w:t> </w:t>
      </w:r>
    </w:p>
    <w:p w:rsidR="00226F30" w:rsidRPr="007A476D" w:rsidRDefault="00226F30" w:rsidP="00226F30">
      <w:pPr>
        <w:widowControl/>
        <w:shd w:val="clear" w:color="auto" w:fill="FFFFFF"/>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b/>
          <w:bCs/>
          <w:color w:val="000000"/>
          <w:kern w:val="0"/>
          <w:szCs w:val="24"/>
          <w:u w:val="single"/>
        </w:rPr>
        <w:t>Ebenezer Music Academy Concert Series</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Ebenezer Music Academy has been working to promote basic and professional music training, create employment opportunities, and promote social inclusion.  The Concert Series in May and June 2024 showcased a variety of performances, including the "Amazing Grace Ebenezer Fund-Raising Concert" co-presented by HKSKH St. Paul's Church and ESHVI, the "Ebenezer Jockey Club Music Journey" featuring the "</w:t>
      </w:r>
      <w:r w:rsidRPr="007A476D">
        <w:rPr>
          <w:rFonts w:ascii="Times New Roman" w:hAnsi="Times New Roman" w:cs="Times New Roman"/>
          <w:i/>
          <w:iCs/>
          <w:color w:val="000000"/>
          <w:kern w:val="0"/>
          <w:szCs w:val="24"/>
        </w:rPr>
        <w:t>Crescendo of Light Concert</w:t>
      </w:r>
      <w:r w:rsidRPr="007A476D">
        <w:rPr>
          <w:rFonts w:ascii="Times New Roman" w:hAnsi="Times New Roman" w:cs="Times New Roman"/>
          <w:color w:val="000000"/>
          <w:kern w:val="0"/>
          <w:szCs w:val="24"/>
        </w:rPr>
        <w:t xml:space="preserve">," and the "Ebenezer Conservation and Development Project for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 xml:space="preserve">" presenting the "Resonating Legacy: A Celebration of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 xml:space="preserve">" Music Concert.  Participants faced many challenges during their preparation for the concerts, but also received a lot of support and encouragement.  In the end, all the concerts were successfully held, allowing the visually impaired and sighted participants to all have a </w:t>
      </w:r>
      <w:proofErr w:type="gramStart"/>
      <w:r w:rsidRPr="007A476D">
        <w:rPr>
          <w:rFonts w:ascii="Times New Roman" w:hAnsi="Times New Roman" w:cs="Times New Roman"/>
          <w:color w:val="000000"/>
          <w:kern w:val="0"/>
          <w:szCs w:val="24"/>
        </w:rPr>
        <w:t>brand new</w:t>
      </w:r>
      <w:proofErr w:type="gramEnd"/>
      <w:r w:rsidRPr="007A476D">
        <w:rPr>
          <w:rFonts w:ascii="Times New Roman" w:hAnsi="Times New Roman" w:cs="Times New Roman"/>
          <w:color w:val="000000"/>
          <w:kern w:val="0"/>
          <w:szCs w:val="24"/>
        </w:rPr>
        <w:t xml:space="preserve"> musical experience.</w:t>
      </w:r>
    </w:p>
    <w:p w:rsidR="00226F30" w:rsidRDefault="00226F30" w:rsidP="00226F30">
      <w:pPr>
        <w:widowControl/>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b/>
          <w:bCs/>
          <w:color w:val="000000"/>
          <w:kern w:val="0"/>
          <w:szCs w:val="24"/>
          <w:u w:val="single"/>
        </w:rPr>
        <w:t>Amazing Grace Ebenezer Fund-Raising Concert</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xml:space="preserve">  The "Amazing Grace Ebenezer Fund-Raising Concert" was held on 18 May, featuring a rich program of performances.  This included the performance of the original song "Witnessing at the Peak" by the winner of the first Ebenezer Music Composition Competition.  The finale of the concert piece was curated by the </w:t>
      </w:r>
      <w:r w:rsidRPr="007A476D">
        <w:rPr>
          <w:rFonts w:ascii="Times New Roman" w:hAnsi="Times New Roman" w:cs="Times New Roman"/>
          <w:i/>
          <w:iCs/>
          <w:color w:val="000000"/>
          <w:kern w:val="0"/>
          <w:szCs w:val="24"/>
        </w:rPr>
        <w:t>Erhu</w:t>
      </w:r>
      <w:r w:rsidRPr="007A476D">
        <w:rPr>
          <w:rFonts w:ascii="Times New Roman" w:hAnsi="Times New Roman" w:cs="Times New Roman"/>
          <w:color w:val="000000"/>
          <w:kern w:val="0"/>
          <w:szCs w:val="24"/>
        </w:rPr>
        <w:t xml:space="preserve"> musician Mr. Yang </w:t>
      </w:r>
      <w:proofErr w:type="spellStart"/>
      <w:r w:rsidRPr="007A476D">
        <w:rPr>
          <w:rFonts w:ascii="Times New Roman" w:hAnsi="Times New Roman" w:cs="Times New Roman"/>
          <w:color w:val="000000"/>
          <w:kern w:val="0"/>
          <w:szCs w:val="24"/>
        </w:rPr>
        <w:t>Enhua</w:t>
      </w:r>
      <w:proofErr w:type="spellEnd"/>
      <w:r w:rsidRPr="007A476D">
        <w:rPr>
          <w:rFonts w:ascii="Times New Roman" w:hAnsi="Times New Roman" w:cs="Times New Roman"/>
          <w:color w:val="000000"/>
          <w:kern w:val="0"/>
          <w:szCs w:val="24"/>
        </w:rPr>
        <w:t xml:space="preserve">, with arrangements by Mr. Edward </w:t>
      </w:r>
      <w:proofErr w:type="spellStart"/>
      <w:r w:rsidRPr="007A476D">
        <w:rPr>
          <w:rFonts w:ascii="Times New Roman" w:hAnsi="Times New Roman" w:cs="Times New Roman"/>
          <w:color w:val="000000"/>
          <w:kern w:val="0"/>
          <w:szCs w:val="24"/>
        </w:rPr>
        <w:t>Lun</w:t>
      </w:r>
      <w:proofErr w:type="spellEnd"/>
      <w:r w:rsidRPr="007A476D">
        <w:rPr>
          <w:rFonts w:ascii="Times New Roman" w:hAnsi="Times New Roman" w:cs="Times New Roman"/>
          <w:color w:val="000000"/>
          <w:kern w:val="0"/>
          <w:szCs w:val="24"/>
        </w:rPr>
        <w:t xml:space="preserve"> which included a medley of classic pop songs performed by the Ebenezer Music Ensemble.  Performers and the audience joined together to sing "Amazing Grace" at the end of the concert, creating a united and harmonious atmosphere filled with sincere emotions.  This fundraising concert was not just a precious chance for our students to perform, but also a manifestation of care and love, uniting people from all walks of life.  The organizers hope that the beneficiary students will, upon graduation, be able to give back to society and continue to touch people's hearts with music.  </w:t>
      </w:r>
    </w:p>
    <w:p w:rsidR="00226F30" w:rsidRPr="007A476D" w:rsidRDefault="00226F30" w:rsidP="00226F30">
      <w:pPr>
        <w:widowControl/>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b/>
          <w:bCs/>
          <w:iCs/>
          <w:color w:val="000000"/>
          <w:kern w:val="0"/>
          <w:szCs w:val="24"/>
          <w:u w:val="single"/>
        </w:rPr>
        <w:t>Crescendo of Light Concert</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The "</w:t>
      </w:r>
      <w:r w:rsidRPr="007A476D">
        <w:rPr>
          <w:rFonts w:ascii="Times New Roman" w:hAnsi="Times New Roman" w:cs="Times New Roman"/>
          <w:i/>
          <w:iCs/>
          <w:color w:val="000000"/>
          <w:kern w:val="0"/>
          <w:szCs w:val="24"/>
        </w:rPr>
        <w:t>Crescendo of Light Concert</w:t>
      </w:r>
      <w:r w:rsidRPr="007A476D">
        <w:rPr>
          <w:rFonts w:ascii="Times New Roman" w:hAnsi="Times New Roman" w:cs="Times New Roman"/>
          <w:color w:val="000000"/>
          <w:kern w:val="0"/>
          <w:szCs w:val="24"/>
        </w:rPr>
        <w:t xml:space="preserve">" held at the Hong Kong Arts Centre </w:t>
      </w:r>
      <w:proofErr w:type="spellStart"/>
      <w:r w:rsidRPr="007A476D">
        <w:rPr>
          <w:rFonts w:ascii="Times New Roman" w:hAnsi="Times New Roman" w:cs="Times New Roman"/>
          <w:color w:val="000000"/>
          <w:kern w:val="0"/>
          <w:szCs w:val="24"/>
        </w:rPr>
        <w:t>Shouson</w:t>
      </w:r>
      <w:proofErr w:type="spellEnd"/>
      <w:r w:rsidRPr="007A476D">
        <w:rPr>
          <w:rFonts w:ascii="Times New Roman" w:hAnsi="Times New Roman" w:cs="Times New Roman"/>
          <w:color w:val="000000"/>
          <w:kern w:val="0"/>
          <w:szCs w:val="24"/>
        </w:rPr>
        <w:t xml:space="preserve"> Theatre on May 31st concluded successfully, with the performance also receiving positive reviews from various attendees.  The event commenced with a welcoming speech delivered by CEO Dr. Yuk </w:t>
      </w:r>
      <w:proofErr w:type="spellStart"/>
      <w:r w:rsidRPr="007A476D">
        <w:rPr>
          <w:rFonts w:ascii="Times New Roman" w:hAnsi="Times New Roman" w:cs="Times New Roman"/>
          <w:color w:val="000000"/>
          <w:kern w:val="0"/>
          <w:szCs w:val="24"/>
        </w:rPr>
        <w:t>Tak</w:t>
      </w:r>
      <w:proofErr w:type="spellEnd"/>
      <w:r w:rsidRPr="007A476D">
        <w:rPr>
          <w:rFonts w:ascii="Times New Roman" w:hAnsi="Times New Roman" w:cs="Times New Roman"/>
          <w:color w:val="000000"/>
          <w:kern w:val="0"/>
          <w:szCs w:val="24"/>
        </w:rPr>
        <w:t xml:space="preserve">-fan, BBS, JP.  Guests of Honor were </w:t>
      </w:r>
      <w:r w:rsidRPr="007A476D">
        <w:rPr>
          <w:rFonts w:ascii="Times New Roman" w:hAnsi="Times New Roman" w:cs="Times New Roman"/>
          <w:color w:val="050505"/>
          <w:kern w:val="0"/>
          <w:szCs w:val="24"/>
        </w:rPr>
        <w:t>Dr. Connie Lau, Deputy Executive Manager, Charities of The Hong Kong Jockey Club and Mr. Chan Wai-</w:t>
      </w:r>
      <w:proofErr w:type="spellStart"/>
      <w:r w:rsidRPr="007A476D">
        <w:rPr>
          <w:rFonts w:ascii="Times New Roman" w:hAnsi="Times New Roman" w:cs="Times New Roman"/>
          <w:color w:val="050505"/>
          <w:kern w:val="0"/>
          <w:szCs w:val="24"/>
        </w:rPr>
        <w:t>wai</w:t>
      </w:r>
      <w:proofErr w:type="spellEnd"/>
      <w:r w:rsidRPr="007A476D">
        <w:rPr>
          <w:rFonts w:ascii="Times New Roman" w:hAnsi="Times New Roman" w:cs="Times New Roman"/>
          <w:color w:val="050505"/>
          <w:kern w:val="0"/>
          <w:szCs w:val="24"/>
        </w:rPr>
        <w:t xml:space="preserve">, JP, Commissioner for Rehabilitation of the </w:t>
      </w:r>
      <w:proofErr w:type="spellStart"/>
      <w:r w:rsidRPr="007A476D">
        <w:rPr>
          <w:rFonts w:ascii="Times New Roman" w:hAnsi="Times New Roman" w:cs="Times New Roman"/>
          <w:color w:val="050505"/>
          <w:kern w:val="0"/>
          <w:szCs w:val="24"/>
        </w:rPr>
        <w:t>Labour</w:t>
      </w:r>
      <w:proofErr w:type="spellEnd"/>
      <w:r w:rsidRPr="007A476D">
        <w:rPr>
          <w:rFonts w:ascii="Times New Roman" w:hAnsi="Times New Roman" w:cs="Times New Roman"/>
          <w:color w:val="050505"/>
          <w:kern w:val="0"/>
          <w:szCs w:val="24"/>
        </w:rPr>
        <w:t xml:space="preserve"> and Welfare </w:t>
      </w:r>
      <w:r w:rsidRPr="007A476D">
        <w:rPr>
          <w:rFonts w:ascii="Times New Roman" w:hAnsi="Times New Roman" w:cs="Times New Roman"/>
          <w:color w:val="050505"/>
          <w:kern w:val="0"/>
          <w:szCs w:val="24"/>
        </w:rPr>
        <w:lastRenderedPageBreak/>
        <w:t>Bureau</w:t>
      </w:r>
      <w:r w:rsidRPr="007A476D">
        <w:rPr>
          <w:rFonts w:ascii="Times New Roman" w:hAnsi="Times New Roman" w:cs="Times New Roman"/>
          <w:color w:val="000000"/>
          <w:kern w:val="0"/>
          <w:szCs w:val="24"/>
        </w:rPr>
        <w:t>.  Other distinguished guests included</w:t>
      </w:r>
      <w:r w:rsidRPr="007A476D">
        <w:rPr>
          <w:rFonts w:ascii="Times New Roman" w:hAnsi="Times New Roman" w:cs="Times New Roman"/>
          <w:color w:val="050505"/>
          <w:kern w:val="0"/>
          <w:szCs w:val="24"/>
        </w:rPr>
        <w:t xml:space="preserve"> </w:t>
      </w:r>
      <w:r w:rsidRPr="007A476D">
        <w:rPr>
          <w:rFonts w:ascii="Times New Roman" w:hAnsi="Times New Roman" w:cs="Times New Roman"/>
          <w:color w:val="000000"/>
          <w:kern w:val="0"/>
          <w:szCs w:val="24"/>
        </w:rPr>
        <w:t xml:space="preserve">music critic Ms. Tina Fu and guest performers </w:t>
      </w:r>
      <w:r w:rsidRPr="007A476D">
        <w:rPr>
          <w:rFonts w:ascii="Times New Roman" w:hAnsi="Times New Roman" w:cs="Times New Roman"/>
          <w:color w:val="050505"/>
          <w:kern w:val="0"/>
          <w:szCs w:val="24"/>
        </w:rPr>
        <w:t xml:space="preserve">Yang </w:t>
      </w:r>
      <w:proofErr w:type="spellStart"/>
      <w:r w:rsidRPr="007A476D">
        <w:rPr>
          <w:rFonts w:ascii="Times New Roman" w:hAnsi="Times New Roman" w:cs="Times New Roman"/>
          <w:color w:val="050505"/>
          <w:kern w:val="0"/>
          <w:szCs w:val="24"/>
        </w:rPr>
        <w:t>Enhua</w:t>
      </w:r>
      <w:proofErr w:type="spellEnd"/>
      <w:r w:rsidRPr="007A476D">
        <w:rPr>
          <w:rFonts w:ascii="Times New Roman" w:hAnsi="Times New Roman" w:cs="Times New Roman"/>
          <w:color w:val="050505"/>
          <w:kern w:val="0"/>
          <w:szCs w:val="24"/>
        </w:rPr>
        <w:t xml:space="preserve"> (Erhu) and Tu Hiu-</w:t>
      </w:r>
      <w:proofErr w:type="spellStart"/>
      <w:r w:rsidRPr="007A476D">
        <w:rPr>
          <w:rFonts w:ascii="Times New Roman" w:hAnsi="Times New Roman" w:cs="Times New Roman"/>
          <w:color w:val="050505"/>
          <w:kern w:val="0"/>
          <w:szCs w:val="24"/>
        </w:rPr>
        <w:t>ming</w:t>
      </w:r>
      <w:proofErr w:type="spellEnd"/>
      <w:r w:rsidRPr="007A476D">
        <w:rPr>
          <w:rFonts w:ascii="Times New Roman" w:hAnsi="Times New Roman" w:cs="Times New Roman"/>
          <w:color w:val="050505"/>
          <w:kern w:val="0"/>
          <w:szCs w:val="24"/>
        </w:rPr>
        <w:t xml:space="preserve"> (piano)</w:t>
      </w:r>
      <w:r w:rsidRPr="007A476D">
        <w:rPr>
          <w:rFonts w:ascii="Times New Roman" w:hAnsi="Times New Roman" w:cs="Times New Roman"/>
          <w:color w:val="000000"/>
          <w:kern w:val="0"/>
          <w:szCs w:val="24"/>
        </w:rPr>
        <w:t>.  </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xml:space="preserve">  All performers presented a splendid array of performances on stage.  The ‘Kung Fu in the Rain’ performance featured students from Ebenezer School’s Primary 1 to 4.  Through a combination of lively Kung Fu movements, singing and playing the Orff instruments trained by music pedagogies tutors, they presented a story about children </w:t>
      </w:r>
      <w:proofErr w:type="spellStart"/>
      <w:r w:rsidRPr="007A476D">
        <w:rPr>
          <w:rFonts w:ascii="Times New Roman" w:hAnsi="Times New Roman" w:cs="Times New Roman"/>
          <w:color w:val="000000"/>
          <w:kern w:val="0"/>
          <w:szCs w:val="24"/>
        </w:rPr>
        <w:t>practising</w:t>
      </w:r>
      <w:proofErr w:type="spellEnd"/>
      <w:r w:rsidRPr="007A476D">
        <w:rPr>
          <w:rFonts w:ascii="Times New Roman" w:hAnsi="Times New Roman" w:cs="Times New Roman"/>
          <w:color w:val="000000"/>
          <w:kern w:val="0"/>
          <w:szCs w:val="24"/>
        </w:rPr>
        <w:t xml:space="preserve"> martial arts in the rain.  Ebenezer New Hope School’s jazz drum class students demonstrated their rhythmic playing skills, passionately conveying their enthusiasm for music to audiences.  The ukulele course students from Ebenezer School collaborated with the singing class participants from beneficiary institutions, showcasing the fruitful results of cross-organizational collaboration for the audience.  Ebenezer alumnus Mr. Yang’s speech and performance encouraged our students to pursue their dream.</w:t>
      </w:r>
    </w:p>
    <w:p w:rsidR="00226F30" w:rsidRPr="007A476D" w:rsidRDefault="00226F30" w:rsidP="00226F30">
      <w:pPr>
        <w:widowControl/>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b/>
          <w:bCs/>
          <w:color w:val="000000"/>
          <w:kern w:val="0"/>
          <w:szCs w:val="24"/>
          <w:u w:val="single"/>
        </w:rPr>
        <w:t xml:space="preserve">‘Ebenezer Conservation and Development Project for </w:t>
      </w:r>
      <w:proofErr w:type="spellStart"/>
      <w:r w:rsidRPr="007A476D">
        <w:rPr>
          <w:rFonts w:ascii="Times New Roman" w:hAnsi="Times New Roman" w:cs="Times New Roman"/>
          <w:b/>
          <w:bCs/>
          <w:i/>
          <w:iCs/>
          <w:color w:val="000000"/>
          <w:kern w:val="0"/>
          <w:szCs w:val="24"/>
          <w:u w:val="single"/>
        </w:rPr>
        <w:t>Nanyin</w:t>
      </w:r>
      <w:proofErr w:type="spellEnd"/>
      <w:r w:rsidRPr="007A476D">
        <w:rPr>
          <w:rFonts w:ascii="Times New Roman" w:hAnsi="Times New Roman" w:cs="Times New Roman"/>
          <w:b/>
          <w:bCs/>
          <w:color w:val="000000"/>
          <w:kern w:val="0"/>
          <w:szCs w:val="24"/>
          <w:u w:val="single"/>
        </w:rPr>
        <w:t>’</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xml:space="preserve">  Ebenezer provides students with diverse musical learning experiences.  In addition to the two concerts mentioned above, the 'Ebenezer Conservation and Development Project for </w:t>
      </w:r>
      <w:proofErr w:type="spellStart"/>
      <w:r w:rsidRPr="007A476D">
        <w:rPr>
          <w:rFonts w:ascii="Times New Roman" w:hAnsi="Times New Roman" w:cs="Times New Roman"/>
          <w:color w:val="000000"/>
          <w:kern w:val="0"/>
          <w:szCs w:val="24"/>
        </w:rPr>
        <w:t>Nanyin</w:t>
      </w:r>
      <w:proofErr w:type="spellEnd"/>
      <w:r w:rsidRPr="007A476D">
        <w:rPr>
          <w:rFonts w:ascii="Times New Roman" w:hAnsi="Times New Roman" w:cs="Times New Roman"/>
          <w:color w:val="000000"/>
          <w:kern w:val="0"/>
          <w:szCs w:val="24"/>
        </w:rPr>
        <w:t>', which is funded by the Intangible Cultural Heritage Funding Scheme, aims to conserve and promote</w:t>
      </w:r>
      <w:r w:rsidRPr="007A476D">
        <w:rPr>
          <w:rFonts w:ascii="Times New Roman" w:hAnsi="Times New Roman" w:cs="Times New Roman"/>
          <w:i/>
          <w:iCs/>
          <w:color w:val="000000"/>
          <w:kern w:val="0"/>
          <w:szCs w:val="24"/>
        </w:rPr>
        <w:t xml:space="preserve">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 xml:space="preserve"> - a Hong Kong intangible cultural heritage.  The project also provides opportunities for visually impaired people to learn and participate in the</w:t>
      </w:r>
      <w:r w:rsidRPr="007A476D">
        <w:rPr>
          <w:rFonts w:ascii="Times New Roman" w:hAnsi="Times New Roman" w:cs="Times New Roman"/>
          <w:i/>
          <w:iCs/>
          <w:color w:val="000000"/>
          <w:kern w:val="0"/>
          <w:szCs w:val="24"/>
        </w:rPr>
        <w:t xml:space="preserve">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 xml:space="preserve"> musical tradition.  On 27 June 2024, we held our first public concert, ‘Resonating Legacy: A Celebration of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 xml:space="preserve">’.  The concert featured a group of experienced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 xml:space="preserve"> masters and instructors, including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i/>
          <w:iCs/>
          <w:color w:val="000000"/>
          <w:kern w:val="0"/>
          <w:szCs w:val="24"/>
        </w:rPr>
        <w:t xml:space="preserve"> </w:t>
      </w:r>
      <w:r w:rsidRPr="007A476D">
        <w:rPr>
          <w:rFonts w:ascii="Times New Roman" w:hAnsi="Times New Roman" w:cs="Times New Roman"/>
          <w:color w:val="000000"/>
          <w:kern w:val="0"/>
          <w:szCs w:val="24"/>
        </w:rPr>
        <w:t xml:space="preserve">performers Mr. To Wing and Ms. Tong Siu Yin, leading students in a showcase of their learning.  It allows the general public to have the opportunity to experience the once popular traditional folk art, and appreciate the beauty of Chinese music.  Next academic year, we will continue to offer the Basic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 xml:space="preserve"> Narrative Singing Course, </w:t>
      </w:r>
      <w:proofErr w:type="spellStart"/>
      <w:r w:rsidRPr="007A476D">
        <w:rPr>
          <w:rFonts w:ascii="Times New Roman" w:hAnsi="Times New Roman" w:cs="Times New Roman"/>
          <w:color w:val="000000"/>
          <w:kern w:val="0"/>
          <w:szCs w:val="24"/>
        </w:rPr>
        <w:t>Yehu</w:t>
      </w:r>
      <w:proofErr w:type="spellEnd"/>
      <w:r w:rsidRPr="007A476D">
        <w:rPr>
          <w:rFonts w:ascii="Times New Roman" w:hAnsi="Times New Roman" w:cs="Times New Roman"/>
          <w:color w:val="000000"/>
          <w:kern w:val="0"/>
          <w:szCs w:val="24"/>
        </w:rPr>
        <w:t xml:space="preserve"> and Guzheng Instrumental Training Course to promote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 xml:space="preserve">.  Let’s continue our efforts to work together to conserve and pass on this precious gem of </w:t>
      </w:r>
      <w:proofErr w:type="spellStart"/>
      <w:r w:rsidRPr="007A476D">
        <w:rPr>
          <w:rFonts w:ascii="Times New Roman" w:hAnsi="Times New Roman" w:cs="Times New Roman"/>
          <w:i/>
          <w:iCs/>
          <w:color w:val="000000"/>
          <w:kern w:val="0"/>
          <w:szCs w:val="24"/>
        </w:rPr>
        <w:t>Nanyin</w:t>
      </w:r>
      <w:proofErr w:type="spellEnd"/>
      <w:r w:rsidRPr="007A476D">
        <w:rPr>
          <w:rFonts w:ascii="Times New Roman" w:hAnsi="Times New Roman" w:cs="Times New Roman"/>
          <w:color w:val="000000"/>
          <w:kern w:val="0"/>
          <w:szCs w:val="24"/>
        </w:rPr>
        <w:t>!</w:t>
      </w:r>
    </w:p>
    <w:p w:rsidR="00226F30" w:rsidRPr="007A476D" w:rsidRDefault="00226F30" w:rsidP="00226F30">
      <w:pPr>
        <w:widowControl/>
        <w:jc w:val="both"/>
        <w:rPr>
          <w:rFonts w:ascii="Times New Roman" w:hAnsi="Times New Roman" w:cs="Times New Roman"/>
          <w:kern w:val="0"/>
          <w:szCs w:val="24"/>
        </w:rPr>
      </w:pPr>
    </w:p>
    <w:p w:rsidR="00226F30" w:rsidRPr="005B1574" w:rsidRDefault="00226F30" w:rsidP="00226F30">
      <w:pPr>
        <w:pStyle w:val="Web"/>
        <w:spacing w:before="0" w:beforeAutospacing="0" w:after="0" w:afterAutospacing="0"/>
        <w:jc w:val="both"/>
        <w:rPr>
          <w:rFonts w:eastAsiaTheme="minorEastAsia"/>
          <w:color w:val="000000"/>
        </w:rPr>
      </w:pPr>
      <w:r w:rsidRPr="007A476D">
        <w:rPr>
          <w:rFonts w:eastAsiaTheme="minorEastAsia"/>
          <w:color w:val="000000"/>
        </w:rPr>
        <w:t> If you wish to appreciate more captivating performances, you can follow and like the Ebenezer Music Channel to experience a different musical journey!</w:t>
      </w:r>
    </w:p>
    <w:p w:rsidR="00226F30" w:rsidRPr="005B1574" w:rsidRDefault="00226F30" w:rsidP="00226F30">
      <w:pPr>
        <w:pStyle w:val="Web"/>
        <w:spacing w:before="0" w:beforeAutospacing="0" w:after="0" w:afterAutospacing="0"/>
        <w:jc w:val="both"/>
        <w:rPr>
          <w:rFonts w:eastAsiaTheme="minorEastAsia"/>
          <w:b/>
          <w:color w:val="000000"/>
        </w:rPr>
      </w:pPr>
      <w:r w:rsidRPr="005B1574">
        <w:rPr>
          <w:rFonts w:eastAsiaTheme="minorEastAsia"/>
          <w:b/>
          <w:color w:val="000000"/>
        </w:rPr>
        <w:t>-------------------------------------------------------------------------------------------------------</w:t>
      </w:r>
    </w:p>
    <w:p w:rsidR="00226F30" w:rsidRPr="007A476D" w:rsidRDefault="00226F30" w:rsidP="00226F30">
      <w:pPr>
        <w:widowControl/>
        <w:jc w:val="center"/>
        <w:rPr>
          <w:rFonts w:ascii="Times New Roman" w:hAnsi="Times New Roman" w:cs="Times New Roman" w:hint="eastAsia"/>
          <w:kern w:val="0"/>
          <w:szCs w:val="24"/>
        </w:rPr>
      </w:pPr>
      <w:proofErr w:type="gramStart"/>
      <w:r>
        <w:rPr>
          <w:rFonts w:ascii="Times New Roman" w:hAnsi="Times New Roman" w:cs="Times New Roman" w:hint="eastAsia"/>
          <w:b/>
          <w:bCs/>
          <w:color w:val="000000"/>
          <w:kern w:val="0"/>
          <w:szCs w:val="24"/>
        </w:rPr>
        <w:t>心光內地</w:t>
      </w:r>
      <w:proofErr w:type="gramEnd"/>
      <w:r w:rsidRPr="007A476D">
        <w:rPr>
          <w:rFonts w:ascii="Times New Roman" w:hAnsi="Times New Roman" w:cs="Times New Roman"/>
          <w:b/>
          <w:bCs/>
          <w:color w:val="000000"/>
          <w:kern w:val="0"/>
          <w:szCs w:val="24"/>
        </w:rPr>
        <w:t>考察交流</w:t>
      </w:r>
      <w:r>
        <w:rPr>
          <w:rFonts w:ascii="Times New Roman" w:hAnsi="Times New Roman" w:cs="Times New Roman" w:hint="eastAsia"/>
          <w:b/>
          <w:bCs/>
          <w:color w:val="000000"/>
          <w:kern w:val="0"/>
          <w:szCs w:val="24"/>
        </w:rPr>
        <w:t>文化之旅</w:t>
      </w:r>
    </w:p>
    <w:p w:rsidR="00226F30" w:rsidRPr="005B1574" w:rsidRDefault="00226F30" w:rsidP="00226F30">
      <w:pPr>
        <w:widowControl/>
        <w:jc w:val="both"/>
        <w:rPr>
          <w:rFonts w:ascii="Times New Roman" w:hAnsi="Times New Roman" w:cs="Times New Roman"/>
          <w:color w:val="000000"/>
          <w:szCs w:val="24"/>
        </w:rPr>
      </w:pPr>
    </w:p>
    <w:p w:rsidR="00226F30" w:rsidRPr="005B1574" w:rsidRDefault="00226F30" w:rsidP="00226F30">
      <w:pPr>
        <w:pStyle w:val="Web"/>
        <w:spacing w:before="0" w:beforeAutospacing="0" w:after="0" w:afterAutospacing="0"/>
        <w:jc w:val="both"/>
        <w:rPr>
          <w:rFonts w:eastAsiaTheme="minorEastAsia"/>
          <w:b/>
          <w:color w:val="000000"/>
        </w:rPr>
      </w:pPr>
      <w:r w:rsidRPr="005B1574">
        <w:rPr>
          <w:rFonts w:eastAsiaTheme="minorEastAsia"/>
          <w:b/>
          <w:color w:val="000000"/>
        </w:rPr>
        <w:t>成都考察交流團</w:t>
      </w:r>
      <w:r>
        <w:rPr>
          <w:rFonts w:eastAsiaTheme="minorEastAsia" w:hint="eastAsia"/>
          <w:b/>
          <w:color w:val="000000"/>
        </w:rPr>
        <w:t>（</w:t>
      </w:r>
      <w:r w:rsidRPr="005B1574">
        <w:rPr>
          <w:rFonts w:eastAsiaTheme="minorEastAsia"/>
          <w:b/>
          <w:color w:val="000000"/>
        </w:rPr>
        <w:t>恩望學校</w:t>
      </w:r>
      <w:r>
        <w:rPr>
          <w:rFonts w:eastAsiaTheme="minorEastAsia" w:hint="eastAsia"/>
          <w:b/>
          <w:color w:val="000000"/>
        </w:rPr>
        <w:t>）</w:t>
      </w:r>
    </w:p>
    <w:p w:rsidR="00226F30" w:rsidRDefault="00226F30" w:rsidP="00226F30">
      <w:pPr>
        <w:widowControl/>
        <w:ind w:firstLineChars="200" w:firstLine="480"/>
        <w:jc w:val="both"/>
        <w:rPr>
          <w:rFonts w:ascii="Times New Roman" w:hAnsi="Times New Roman" w:cs="Times New Roman"/>
          <w:color w:val="000000"/>
          <w:kern w:val="0"/>
          <w:szCs w:val="24"/>
        </w:rPr>
      </w:pPr>
      <w:proofErr w:type="gramStart"/>
      <w:r w:rsidRPr="007A476D">
        <w:rPr>
          <w:rFonts w:ascii="Times New Roman" w:hAnsi="Times New Roman" w:cs="Times New Roman"/>
          <w:color w:val="000000"/>
          <w:kern w:val="0"/>
          <w:szCs w:val="24"/>
        </w:rPr>
        <w:t>心光恩望</w:t>
      </w:r>
      <w:proofErr w:type="gramEnd"/>
      <w:r w:rsidRPr="007A476D">
        <w:rPr>
          <w:rFonts w:ascii="Times New Roman" w:hAnsi="Times New Roman" w:cs="Times New Roman"/>
          <w:color w:val="000000"/>
          <w:kern w:val="0"/>
          <w:szCs w:val="24"/>
        </w:rPr>
        <w:t>學校師生代表團於今年</w:t>
      </w:r>
      <w:r w:rsidRPr="007A476D">
        <w:rPr>
          <w:rFonts w:ascii="Times New Roman" w:hAnsi="Times New Roman" w:cs="Times New Roman"/>
          <w:color w:val="000000"/>
          <w:kern w:val="0"/>
          <w:szCs w:val="24"/>
        </w:rPr>
        <w:t>4</w:t>
      </w:r>
      <w:r w:rsidRPr="007A476D">
        <w:rPr>
          <w:rFonts w:ascii="Times New Roman" w:hAnsi="Times New Roman" w:cs="Times New Roman"/>
          <w:color w:val="000000"/>
          <w:kern w:val="0"/>
          <w:szCs w:val="24"/>
        </w:rPr>
        <w:t>月</w:t>
      </w:r>
      <w:r w:rsidRPr="007A476D">
        <w:rPr>
          <w:rFonts w:ascii="Times New Roman" w:hAnsi="Times New Roman" w:cs="Times New Roman"/>
          <w:color w:val="000000"/>
          <w:kern w:val="0"/>
          <w:szCs w:val="24"/>
        </w:rPr>
        <w:t>8</w:t>
      </w:r>
      <w:r w:rsidRPr="007A476D">
        <w:rPr>
          <w:rFonts w:ascii="Times New Roman" w:hAnsi="Times New Roman" w:cs="Times New Roman"/>
          <w:color w:val="000000"/>
          <w:kern w:val="0"/>
          <w:szCs w:val="24"/>
        </w:rPr>
        <w:t>至</w:t>
      </w:r>
      <w:r w:rsidRPr="007A476D">
        <w:rPr>
          <w:rFonts w:ascii="Times New Roman" w:hAnsi="Times New Roman" w:cs="Times New Roman"/>
          <w:color w:val="000000"/>
          <w:kern w:val="0"/>
          <w:szCs w:val="24"/>
        </w:rPr>
        <w:t>11</w:t>
      </w:r>
      <w:r w:rsidRPr="007A476D">
        <w:rPr>
          <w:rFonts w:ascii="Times New Roman" w:hAnsi="Times New Roman" w:cs="Times New Roman"/>
          <w:color w:val="000000"/>
          <w:kern w:val="0"/>
          <w:szCs w:val="24"/>
        </w:rPr>
        <w:t>日前往成都進行考察交流，行程包括到訪成都市特殊教育學校、成都</w:t>
      </w:r>
      <w:r w:rsidRPr="007A476D">
        <w:rPr>
          <w:rFonts w:ascii="Times New Roman" w:hAnsi="Times New Roman" w:cs="Times New Roman"/>
          <w:color w:val="000000"/>
          <w:kern w:val="0"/>
          <w:szCs w:val="24"/>
        </w:rPr>
        <w:t>YMCA</w:t>
      </w:r>
      <w:r w:rsidRPr="007A476D">
        <w:rPr>
          <w:rFonts w:ascii="Times New Roman" w:hAnsi="Times New Roman" w:cs="Times New Roman"/>
          <w:color w:val="000000"/>
          <w:kern w:val="0"/>
          <w:szCs w:val="24"/>
        </w:rPr>
        <w:t>及黑暗中對話體驗館，藉此了解</w:t>
      </w:r>
      <w:r w:rsidRPr="007A476D">
        <w:rPr>
          <w:rFonts w:ascii="Times New Roman" w:hAnsi="Times New Roman" w:cs="Times New Roman"/>
          <w:color w:val="000000"/>
          <w:kern w:val="0"/>
          <w:szCs w:val="24"/>
        </w:rPr>
        <w:lastRenderedPageBreak/>
        <w:t>當地有關視障人士的教學、服務及就業情況，並交流兩地的異同。除此以外，同學亦參觀成都大熊貓繁育研究基地，認識熊貓在不同生長階段的特徵。</w:t>
      </w:r>
      <w:proofErr w:type="gramStart"/>
      <w:r w:rsidRPr="007A476D">
        <w:rPr>
          <w:rFonts w:ascii="Times New Roman" w:hAnsi="Times New Roman" w:cs="Times New Roman"/>
          <w:color w:val="000000"/>
          <w:kern w:val="0"/>
          <w:szCs w:val="24"/>
        </w:rPr>
        <w:t>此外，恩望</w:t>
      </w:r>
      <w:proofErr w:type="gramEnd"/>
      <w:r w:rsidRPr="007A476D">
        <w:rPr>
          <w:rFonts w:ascii="Times New Roman" w:hAnsi="Times New Roman" w:cs="Times New Roman"/>
          <w:color w:val="000000"/>
          <w:kern w:val="0"/>
          <w:szCs w:val="24"/>
        </w:rPr>
        <w:t>師生非常榮幸能與香港教育局副局長施俊輝先生一同遊覽錦里古街，在古色古香的街道上進行交流。學生於旅程中都感到十分愉快，並期待下次的交流機會</w:t>
      </w:r>
      <w:proofErr w:type="gramStart"/>
      <w:r w:rsidRPr="007A476D">
        <w:rPr>
          <w:rFonts w:ascii="Times New Roman" w:hAnsi="Times New Roman" w:cs="Times New Roman"/>
          <w:color w:val="000000"/>
          <w:kern w:val="0"/>
          <w:szCs w:val="24"/>
        </w:rPr>
        <w:t>﹗</w:t>
      </w:r>
      <w:proofErr w:type="gramEnd"/>
    </w:p>
    <w:p w:rsidR="00226F30" w:rsidRPr="007A476D" w:rsidRDefault="00226F30" w:rsidP="00226F30">
      <w:pPr>
        <w:widowControl/>
        <w:ind w:firstLineChars="200" w:firstLine="480"/>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b/>
          <w:kern w:val="0"/>
          <w:szCs w:val="24"/>
        </w:rPr>
      </w:pPr>
      <w:r w:rsidRPr="007A476D">
        <w:rPr>
          <w:rFonts w:ascii="Times New Roman" w:hAnsi="Times New Roman" w:cs="Times New Roman"/>
          <w:b/>
          <w:color w:val="000000"/>
          <w:kern w:val="0"/>
          <w:szCs w:val="24"/>
        </w:rPr>
        <w:t>ENHS Chengdu Exchange Tour</w:t>
      </w:r>
    </w:p>
    <w:p w:rsidR="00226F30" w:rsidRPr="005B1574" w:rsidRDefault="00226F30" w:rsidP="00226F30">
      <w:pPr>
        <w:pStyle w:val="Web"/>
        <w:spacing w:before="0" w:beforeAutospacing="0" w:after="0" w:afterAutospacing="0"/>
        <w:ind w:firstLineChars="100" w:firstLine="240"/>
        <w:jc w:val="both"/>
        <w:rPr>
          <w:rFonts w:eastAsiaTheme="minorEastAsia"/>
          <w:color w:val="000000"/>
        </w:rPr>
      </w:pPr>
      <w:r w:rsidRPr="005B1574">
        <w:rPr>
          <w:rFonts w:eastAsiaTheme="minorEastAsia"/>
          <w:color w:val="000000"/>
        </w:rPr>
        <w:t xml:space="preserve">A delegation of teachers and students from Ebenezer New Hope School visited Chengdu during 8-11 April for an exchange.  We visited Chengdu Special Education School, Chengdu YMCA, and the Dialogue in the Dark Experience Museum to understand the teaching, services, and employment situation for local individuals with visual impairment.  We exchanged ideas and discussed the similarities and differences between the two cities with the locals.  We also visited the Chengdu Research Base of Giant Panda Breeding, where we had the opportunity to meet China's national treasure, pandas.  Additionally, we had the honor of touring </w:t>
      </w:r>
      <w:proofErr w:type="spellStart"/>
      <w:r w:rsidRPr="005B1574">
        <w:rPr>
          <w:rFonts w:eastAsiaTheme="minorEastAsia"/>
          <w:color w:val="000000"/>
        </w:rPr>
        <w:t>Jinli</w:t>
      </w:r>
      <w:proofErr w:type="spellEnd"/>
      <w:r w:rsidRPr="005B1574">
        <w:rPr>
          <w:rFonts w:eastAsiaTheme="minorEastAsia"/>
          <w:color w:val="000000"/>
        </w:rPr>
        <w:t xml:space="preserve"> Ancient Street with Mr. Jeff Sze, Under Secretary for Education.  We were engaged in professional exchanges along the historic street.  Our students enjoyed this journey a lot and are looking forward to more future exchanges.</w:t>
      </w:r>
    </w:p>
    <w:p w:rsidR="00226F30" w:rsidRDefault="00226F30" w:rsidP="00226F30">
      <w:pPr>
        <w:widowControl/>
        <w:jc w:val="both"/>
        <w:rPr>
          <w:rFonts w:ascii="Times New Roman" w:hAnsi="Times New Roman" w:cs="Times New Roman"/>
          <w:b/>
          <w:color w:val="000000"/>
          <w:szCs w:val="24"/>
        </w:rPr>
      </w:pPr>
    </w:p>
    <w:p w:rsidR="00226F30" w:rsidRPr="00B93421" w:rsidRDefault="00226F30" w:rsidP="00226F30">
      <w:pPr>
        <w:widowControl/>
        <w:jc w:val="both"/>
        <w:rPr>
          <w:rFonts w:ascii="Times New Roman" w:hAnsi="Times New Roman" w:cs="Times New Roman"/>
          <w:b/>
          <w:kern w:val="0"/>
          <w:szCs w:val="24"/>
        </w:rPr>
      </w:pPr>
      <w:r w:rsidRPr="005B1574">
        <w:rPr>
          <w:rFonts w:ascii="Times New Roman" w:hAnsi="Times New Roman" w:cs="Times New Roman"/>
          <w:b/>
          <w:color w:val="000000"/>
          <w:szCs w:val="24"/>
        </w:rPr>
        <w:t>成都考察交流團</w:t>
      </w:r>
      <w:r>
        <w:rPr>
          <w:rFonts w:ascii="Times New Roman" w:hAnsi="Times New Roman" w:cs="Times New Roman" w:hint="eastAsia"/>
          <w:b/>
          <w:color w:val="000000"/>
          <w:szCs w:val="24"/>
        </w:rPr>
        <w:t>（</w:t>
      </w:r>
      <w:r w:rsidRPr="005B1574">
        <w:rPr>
          <w:rFonts w:ascii="Times New Roman" w:hAnsi="Times New Roman" w:cs="Times New Roman"/>
          <w:b/>
          <w:color w:val="000000"/>
          <w:szCs w:val="24"/>
        </w:rPr>
        <w:t>心光學校</w:t>
      </w:r>
      <w:r>
        <w:rPr>
          <w:rFonts w:ascii="Times New Roman" w:hAnsi="Times New Roman" w:cs="Times New Roman" w:hint="eastAsia"/>
          <w:b/>
          <w:color w:val="000000"/>
          <w:szCs w:val="24"/>
        </w:rPr>
        <w:t>）</w:t>
      </w:r>
    </w:p>
    <w:p w:rsidR="00226F30" w:rsidRDefault="00226F30" w:rsidP="00226F30">
      <w:pPr>
        <w:widowControl/>
        <w:jc w:val="both"/>
        <w:rPr>
          <w:rFonts w:ascii="Times New Roman" w:hAnsi="Times New Roman" w:cs="Times New Roman"/>
          <w:color w:val="000000"/>
          <w:kern w:val="0"/>
          <w:szCs w:val="24"/>
        </w:rPr>
      </w:pPr>
      <w:r w:rsidRPr="007A476D">
        <w:rPr>
          <w:rFonts w:ascii="Times New Roman" w:hAnsi="Times New Roman" w:cs="Times New Roman"/>
          <w:color w:val="000000"/>
          <w:kern w:val="0"/>
          <w:szCs w:val="24"/>
        </w:rPr>
        <w:t> </w:t>
      </w:r>
      <w:r>
        <w:rPr>
          <w:rFonts w:ascii="Times New Roman" w:hAnsi="Times New Roman" w:cs="Times New Roman"/>
          <w:color w:val="000000"/>
          <w:kern w:val="0"/>
          <w:szCs w:val="24"/>
        </w:rPr>
        <w:t xml:space="preserve">   </w:t>
      </w:r>
      <w:proofErr w:type="gramStart"/>
      <w:r w:rsidRPr="007A476D">
        <w:rPr>
          <w:rFonts w:ascii="Times New Roman" w:hAnsi="Times New Roman" w:cs="Times New Roman"/>
          <w:color w:val="000000"/>
          <w:kern w:val="0"/>
          <w:szCs w:val="24"/>
        </w:rPr>
        <w:t>心光學校</w:t>
      </w:r>
      <w:proofErr w:type="gramEnd"/>
      <w:r w:rsidRPr="007A476D">
        <w:rPr>
          <w:rFonts w:ascii="Times New Roman" w:hAnsi="Times New Roman" w:cs="Times New Roman"/>
          <w:color w:val="000000"/>
          <w:kern w:val="0"/>
          <w:szCs w:val="24"/>
        </w:rPr>
        <w:t>小五至中五及</w:t>
      </w:r>
      <w:r w:rsidRPr="007A476D">
        <w:rPr>
          <w:rFonts w:ascii="Times New Roman" w:hAnsi="Times New Roman" w:cs="Times New Roman"/>
          <w:color w:val="000000"/>
          <w:kern w:val="0"/>
          <w:szCs w:val="24"/>
        </w:rPr>
        <w:t>B</w:t>
      </w:r>
      <w:r w:rsidRPr="007A476D">
        <w:rPr>
          <w:rFonts w:ascii="Times New Roman" w:hAnsi="Times New Roman" w:cs="Times New Roman"/>
          <w:color w:val="000000"/>
          <w:kern w:val="0"/>
          <w:szCs w:val="24"/>
        </w:rPr>
        <w:t>、</w:t>
      </w:r>
      <w:r w:rsidRPr="007A476D">
        <w:rPr>
          <w:rFonts w:ascii="Times New Roman" w:hAnsi="Times New Roman" w:cs="Times New Roman"/>
          <w:color w:val="000000"/>
          <w:kern w:val="0"/>
          <w:szCs w:val="24"/>
        </w:rPr>
        <w:t>C</w:t>
      </w:r>
      <w:r w:rsidRPr="007A476D">
        <w:rPr>
          <w:rFonts w:ascii="Times New Roman" w:hAnsi="Times New Roman" w:cs="Times New Roman"/>
          <w:color w:val="000000"/>
          <w:kern w:val="0"/>
          <w:szCs w:val="24"/>
        </w:rPr>
        <w:t>組</w:t>
      </w:r>
      <w:r w:rsidRPr="007A476D">
        <w:rPr>
          <w:rFonts w:ascii="Times New Roman" w:hAnsi="Times New Roman" w:cs="Times New Roman"/>
          <w:color w:val="000000"/>
          <w:kern w:val="0"/>
          <w:szCs w:val="24"/>
        </w:rPr>
        <w:t>24</w:t>
      </w:r>
      <w:r w:rsidRPr="007A476D">
        <w:rPr>
          <w:rFonts w:ascii="Times New Roman" w:hAnsi="Times New Roman" w:cs="Times New Roman"/>
          <w:color w:val="000000"/>
          <w:kern w:val="0"/>
          <w:szCs w:val="24"/>
        </w:rPr>
        <w:t>位學生及</w:t>
      </w:r>
      <w:r w:rsidRPr="007A476D">
        <w:rPr>
          <w:rFonts w:ascii="Times New Roman" w:hAnsi="Times New Roman" w:cs="Times New Roman"/>
          <w:color w:val="000000"/>
          <w:kern w:val="0"/>
          <w:szCs w:val="24"/>
        </w:rPr>
        <w:t>17</w:t>
      </w:r>
      <w:r w:rsidRPr="007A476D">
        <w:rPr>
          <w:rFonts w:ascii="Times New Roman" w:hAnsi="Times New Roman" w:cs="Times New Roman"/>
          <w:color w:val="000000"/>
          <w:kern w:val="0"/>
          <w:szCs w:val="24"/>
        </w:rPr>
        <w:t>位教職員於今年</w:t>
      </w:r>
      <w:r w:rsidRPr="007A476D">
        <w:rPr>
          <w:rFonts w:ascii="Times New Roman" w:hAnsi="Times New Roman" w:cs="Times New Roman"/>
          <w:color w:val="000000"/>
          <w:kern w:val="0"/>
          <w:szCs w:val="24"/>
        </w:rPr>
        <w:t>3</w:t>
      </w:r>
      <w:r w:rsidRPr="007A476D">
        <w:rPr>
          <w:rFonts w:ascii="Times New Roman" w:hAnsi="Times New Roman" w:cs="Times New Roman"/>
          <w:color w:val="000000"/>
          <w:kern w:val="0"/>
          <w:szCs w:val="24"/>
        </w:rPr>
        <w:t>月</w:t>
      </w:r>
      <w:r w:rsidRPr="007A476D">
        <w:rPr>
          <w:rFonts w:ascii="Times New Roman" w:hAnsi="Times New Roman" w:cs="Times New Roman"/>
          <w:color w:val="000000"/>
          <w:kern w:val="0"/>
          <w:szCs w:val="24"/>
        </w:rPr>
        <w:t>4</w:t>
      </w:r>
      <w:r w:rsidRPr="007A476D">
        <w:rPr>
          <w:rFonts w:ascii="Times New Roman" w:hAnsi="Times New Roman" w:cs="Times New Roman"/>
          <w:color w:val="000000"/>
          <w:kern w:val="0"/>
          <w:szCs w:val="24"/>
        </w:rPr>
        <w:t>至</w:t>
      </w:r>
      <w:r w:rsidRPr="007A476D">
        <w:rPr>
          <w:rFonts w:ascii="Times New Roman" w:hAnsi="Times New Roman" w:cs="Times New Roman"/>
          <w:color w:val="000000"/>
          <w:kern w:val="0"/>
          <w:szCs w:val="24"/>
        </w:rPr>
        <w:t>8</w:t>
      </w:r>
      <w:r w:rsidRPr="007A476D">
        <w:rPr>
          <w:rFonts w:ascii="Times New Roman" w:hAnsi="Times New Roman" w:cs="Times New Roman"/>
          <w:color w:val="000000"/>
          <w:kern w:val="0"/>
          <w:szCs w:val="24"/>
        </w:rPr>
        <w:t>日參與「成都市特殊教育學校交流團」，前往成都教育學校作交流，並遊覽名勝景點。</w:t>
      </w:r>
      <w:proofErr w:type="gramStart"/>
      <w:r w:rsidRPr="007A476D">
        <w:rPr>
          <w:rFonts w:ascii="Times New Roman" w:hAnsi="Times New Roman" w:cs="Times New Roman"/>
          <w:color w:val="000000"/>
          <w:kern w:val="0"/>
          <w:szCs w:val="24"/>
        </w:rPr>
        <w:t>心光師生</w:t>
      </w:r>
      <w:proofErr w:type="gramEnd"/>
      <w:r w:rsidRPr="007A476D">
        <w:rPr>
          <w:rFonts w:ascii="Times New Roman" w:hAnsi="Times New Roman" w:cs="Times New Roman"/>
          <w:color w:val="000000"/>
          <w:kern w:val="0"/>
          <w:szCs w:val="24"/>
        </w:rPr>
        <w:t>探訪了四川省歷史最悠久且規模最大的綜合性特殊教育學校</w:t>
      </w:r>
      <w:proofErr w:type="gramStart"/>
      <w:r w:rsidRPr="007A476D">
        <w:rPr>
          <w:rFonts w:ascii="Times New Roman" w:hAnsi="Times New Roman" w:cs="Times New Roman"/>
          <w:color w:val="000000"/>
          <w:kern w:val="0"/>
          <w:szCs w:val="24"/>
        </w:rPr>
        <w:t>—</w:t>
      </w:r>
      <w:proofErr w:type="gramEnd"/>
      <w:r w:rsidRPr="007A476D">
        <w:rPr>
          <w:rFonts w:ascii="Times New Roman" w:hAnsi="Times New Roman" w:cs="Times New Roman"/>
          <w:color w:val="000000"/>
          <w:kern w:val="0"/>
          <w:szCs w:val="24"/>
        </w:rPr>
        <w:t>成都市特殊教育學校。該校師生為我們介紹校園設施與文化建設，並安排觀摩大課間，讓同學參與不同班級的課堂及中餐烹飪專職課，體驗內地的教學方法。活動增進了兩地學生的交流，彼此</w:t>
      </w:r>
      <w:proofErr w:type="gramStart"/>
      <w:r w:rsidRPr="007A476D">
        <w:rPr>
          <w:rFonts w:ascii="Times New Roman" w:hAnsi="Times New Roman" w:cs="Times New Roman"/>
          <w:color w:val="000000"/>
          <w:kern w:val="0"/>
          <w:szCs w:val="24"/>
        </w:rPr>
        <w:t>締結珍厚情誼</w:t>
      </w:r>
      <w:proofErr w:type="gramEnd"/>
      <w:r w:rsidRPr="007A476D">
        <w:rPr>
          <w:rFonts w:ascii="Times New Roman" w:hAnsi="Times New Roman" w:cs="Times New Roman"/>
          <w:color w:val="000000"/>
          <w:kern w:val="0"/>
          <w:szCs w:val="24"/>
        </w:rPr>
        <w:t>。</w:t>
      </w:r>
    </w:p>
    <w:p w:rsidR="00226F30" w:rsidRPr="007A476D" w:rsidRDefault="00226F30" w:rsidP="00226F30">
      <w:pPr>
        <w:widowControl/>
        <w:jc w:val="both"/>
        <w:rPr>
          <w:rFonts w:ascii="Times New Roman" w:hAnsi="Times New Roman" w:cs="Times New Roman" w:hint="eastAsia"/>
          <w:kern w:val="0"/>
          <w:szCs w:val="24"/>
        </w:rPr>
      </w:pPr>
    </w:p>
    <w:p w:rsidR="00226F30" w:rsidRPr="007A476D" w:rsidRDefault="00226F30" w:rsidP="00226F30">
      <w:pPr>
        <w:widowControl/>
        <w:jc w:val="both"/>
        <w:rPr>
          <w:rFonts w:ascii="Times New Roman" w:hAnsi="Times New Roman" w:cs="Times New Roman"/>
          <w:b/>
          <w:kern w:val="0"/>
          <w:szCs w:val="24"/>
        </w:rPr>
      </w:pPr>
      <w:r w:rsidRPr="007A476D">
        <w:rPr>
          <w:rFonts w:ascii="Times New Roman" w:hAnsi="Times New Roman" w:cs="Times New Roman"/>
          <w:b/>
          <w:color w:val="000000"/>
          <w:kern w:val="0"/>
          <w:szCs w:val="24"/>
        </w:rPr>
        <w:t>Chengdu Study Tour</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w:t>
      </w:r>
      <w:r>
        <w:rPr>
          <w:rFonts w:ascii="Times New Roman" w:hAnsi="Times New Roman" w:cs="Times New Roman" w:hint="eastAsia"/>
          <w:color w:val="000000"/>
          <w:kern w:val="0"/>
          <w:szCs w:val="24"/>
        </w:rPr>
        <w:t>Eb</w:t>
      </w:r>
      <w:r>
        <w:rPr>
          <w:rFonts w:ascii="Times New Roman" w:hAnsi="Times New Roman" w:cs="Times New Roman"/>
          <w:color w:val="000000"/>
          <w:kern w:val="0"/>
          <w:szCs w:val="24"/>
        </w:rPr>
        <w:t>enezer</w:t>
      </w:r>
      <w:r w:rsidRPr="007A476D">
        <w:rPr>
          <w:rFonts w:ascii="Times New Roman" w:hAnsi="Times New Roman" w:cs="Times New Roman"/>
          <w:color w:val="000000"/>
          <w:kern w:val="0"/>
          <w:szCs w:val="24"/>
        </w:rPr>
        <w:t xml:space="preserve"> school organized the "Chengdu Special Education School Exchange Program '' during 3-8 March, 2024.  Twenty-four P.5 to S.5, Groups B and C students, along with seventeen staff members visited the Chengdu Special Education School, the oldest and largest comprehensive special education school in Sichuan Province.  During our visit, the local teachers and students introduced their campus and cultural facilities to us.  We had the opportunity to experience classroom teaching in Mainland China, interact with their students, and foster a bond among students from both schools.</w:t>
      </w:r>
    </w:p>
    <w:p w:rsidR="00226F30" w:rsidRDefault="00226F30" w:rsidP="00226F30">
      <w:pPr>
        <w:widowControl/>
        <w:jc w:val="both"/>
        <w:rPr>
          <w:rFonts w:ascii="Times New Roman" w:hAnsi="Times New Roman" w:cs="Times New Roman"/>
          <w:kern w:val="0"/>
          <w:szCs w:val="24"/>
        </w:rPr>
      </w:pPr>
    </w:p>
    <w:p w:rsidR="00226F30" w:rsidRPr="005B1574" w:rsidRDefault="00226F30" w:rsidP="00226F30">
      <w:pPr>
        <w:pStyle w:val="Web"/>
        <w:spacing w:before="0" w:beforeAutospacing="0" w:after="0" w:afterAutospacing="0"/>
        <w:jc w:val="both"/>
        <w:rPr>
          <w:rFonts w:eastAsiaTheme="minorEastAsia"/>
          <w:b/>
          <w:color w:val="000000"/>
        </w:rPr>
      </w:pPr>
      <w:r w:rsidRPr="005B1574">
        <w:rPr>
          <w:rFonts w:eastAsiaTheme="minorEastAsia"/>
          <w:b/>
          <w:color w:val="000000"/>
        </w:rPr>
        <w:t>公民與社會發展科深圳考察團</w:t>
      </w:r>
      <w:r>
        <w:rPr>
          <w:rFonts w:ascii="新細明體" w:eastAsia="新細明體" w:hAnsi="新細明體" w:cs="新細明體" w:hint="eastAsia"/>
          <w:b/>
          <w:color w:val="000000"/>
        </w:rPr>
        <w:t>（</w:t>
      </w:r>
      <w:r w:rsidRPr="005B1574">
        <w:rPr>
          <w:rFonts w:ascii="新細明體" w:eastAsia="新細明體" w:hAnsi="新細明體" w:cs="新細明體" w:hint="eastAsia"/>
          <w:b/>
          <w:color w:val="000000"/>
        </w:rPr>
        <w:t>心光學校</w:t>
      </w:r>
      <w:r>
        <w:rPr>
          <w:rFonts w:ascii="新細明體" w:eastAsia="新細明體" w:hAnsi="新細明體" w:cs="新細明體" w:hint="eastAsia"/>
          <w:b/>
          <w:color w:val="000000"/>
        </w:rPr>
        <w:t>）</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lastRenderedPageBreak/>
        <w:t>  </w:t>
      </w:r>
      <w:r>
        <w:rPr>
          <w:rFonts w:ascii="Times New Roman" w:hAnsi="Times New Roman" w:cs="Times New Roman" w:hint="eastAsia"/>
          <w:color w:val="000000"/>
          <w:kern w:val="0"/>
          <w:szCs w:val="24"/>
        </w:rPr>
        <w:t>在成都交流團後，</w:t>
      </w:r>
      <w:proofErr w:type="gramStart"/>
      <w:r w:rsidRPr="007A476D">
        <w:rPr>
          <w:rFonts w:ascii="Times New Roman" w:hAnsi="Times New Roman" w:cs="Times New Roman"/>
          <w:color w:val="000000"/>
          <w:kern w:val="0"/>
          <w:szCs w:val="24"/>
        </w:rPr>
        <w:t>心光學校</w:t>
      </w:r>
      <w:proofErr w:type="gramEnd"/>
      <w:r w:rsidRPr="007A476D">
        <w:rPr>
          <w:rFonts w:ascii="Times New Roman" w:hAnsi="Times New Roman" w:cs="Times New Roman"/>
          <w:color w:val="000000"/>
          <w:kern w:val="0"/>
          <w:szCs w:val="24"/>
        </w:rPr>
        <w:t>公民與社會發展科於三月進行深圳考察活動。在是次考察活動中，學生參觀了南山博物館，認識南山的歷史及經濟發展。隨後，學生到</w:t>
      </w:r>
      <w:proofErr w:type="gramStart"/>
      <w:r w:rsidRPr="007A476D">
        <w:rPr>
          <w:rFonts w:ascii="Times New Roman" w:hAnsi="Times New Roman" w:cs="Times New Roman"/>
          <w:color w:val="000000"/>
          <w:kern w:val="0"/>
          <w:szCs w:val="24"/>
        </w:rPr>
        <w:t>訪南頭古城</w:t>
      </w:r>
      <w:proofErr w:type="gramEnd"/>
      <w:r w:rsidRPr="007A476D">
        <w:rPr>
          <w:rFonts w:ascii="Times New Roman" w:hAnsi="Times New Roman" w:cs="Times New Roman"/>
          <w:color w:val="000000"/>
          <w:kern w:val="0"/>
          <w:szCs w:val="24"/>
        </w:rPr>
        <w:t>，親身體驗及見證國家活化歷史建築、保育及傳承文化遺產的成果。學生亦考察了當地經濟及市民生活的情況。最後，學生到訪</w:t>
      </w:r>
      <w:r w:rsidRPr="007A476D">
        <w:rPr>
          <w:rFonts w:ascii="Times New Roman" w:hAnsi="Times New Roman" w:cs="Times New Roman"/>
          <w:color w:val="000000"/>
          <w:kern w:val="0"/>
          <w:szCs w:val="24"/>
          <w:shd w:val="clear" w:color="auto" w:fill="FFFFFF"/>
        </w:rPr>
        <w:t>華僑城創意文化園</w:t>
      </w:r>
      <w:r w:rsidRPr="007A476D">
        <w:rPr>
          <w:rFonts w:ascii="Times New Roman" w:hAnsi="Times New Roman" w:cs="Times New Roman"/>
          <w:color w:val="000000"/>
          <w:kern w:val="0"/>
          <w:szCs w:val="24"/>
        </w:rPr>
        <w:t>，感受內地的獨特文化氛圍。</w:t>
      </w:r>
    </w:p>
    <w:p w:rsidR="00226F30" w:rsidRDefault="00226F30" w:rsidP="00226F30">
      <w:pPr>
        <w:widowControl/>
        <w:jc w:val="both"/>
        <w:rPr>
          <w:rFonts w:ascii="Times New Roman" w:hAnsi="Times New Roman" w:cs="Times New Roman"/>
          <w:kern w:val="0"/>
          <w:szCs w:val="24"/>
        </w:rPr>
      </w:pPr>
    </w:p>
    <w:p w:rsidR="00226F30" w:rsidRPr="005B1574" w:rsidRDefault="00226F30" w:rsidP="00226F30">
      <w:pPr>
        <w:pStyle w:val="Web"/>
        <w:spacing w:before="0" w:beforeAutospacing="0" w:after="0" w:afterAutospacing="0"/>
        <w:jc w:val="both"/>
        <w:rPr>
          <w:rFonts w:eastAsiaTheme="minorEastAsia"/>
          <w:b/>
          <w:bCs/>
          <w:color w:val="000000"/>
        </w:rPr>
      </w:pPr>
      <w:r w:rsidRPr="005B1574">
        <w:rPr>
          <w:rFonts w:eastAsiaTheme="minorEastAsia"/>
          <w:b/>
          <w:bCs/>
          <w:color w:val="000000"/>
        </w:rPr>
        <w:t>Citizenship and Social Development Mainland Study Tour</w:t>
      </w:r>
    </w:p>
    <w:p w:rsidR="00226F30" w:rsidRPr="007A476D" w:rsidRDefault="00226F30" w:rsidP="00226F30">
      <w:pPr>
        <w:widowControl/>
        <w:ind w:firstLine="480"/>
        <w:jc w:val="both"/>
        <w:rPr>
          <w:rFonts w:ascii="Times New Roman" w:hAnsi="Times New Roman" w:cs="Times New Roman"/>
          <w:kern w:val="0"/>
          <w:szCs w:val="24"/>
        </w:rPr>
      </w:pPr>
      <w:r w:rsidRPr="007A476D">
        <w:rPr>
          <w:rFonts w:ascii="Times New Roman" w:hAnsi="Times New Roman" w:cs="Times New Roman"/>
          <w:color w:val="000000"/>
          <w:kern w:val="0"/>
          <w:szCs w:val="24"/>
        </w:rPr>
        <w:t>The Citizenship and Social Development team organized a Shenzhen study tour in March.  We first visited the Nanshan Museum.  One of the exhibition halls, "Nanshan Story", shows the glorious history of the district.  Nantou Ancient City was the second place we visited, where we appreciated traditional residential houses and temples.  Finally, we visited Shenzhen’s OCT-LOFT Creative Culture Park, where students experienced the unique cultural atmosphere of Shenzhen. </w:t>
      </w:r>
    </w:p>
    <w:p w:rsidR="00226F30" w:rsidRPr="00226F30" w:rsidRDefault="00226F30" w:rsidP="00226F30">
      <w:pPr>
        <w:widowControl/>
        <w:jc w:val="both"/>
        <w:rPr>
          <w:rFonts w:ascii="Times New Roman" w:hAnsi="Times New Roman" w:cs="Times New Roman" w:hint="eastAsia"/>
          <w:kern w:val="0"/>
          <w:szCs w:val="24"/>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學生心聲</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中二</w:t>
      </w:r>
      <w:r w:rsidRPr="007A476D">
        <w:rPr>
          <w:rFonts w:ascii="Times New Roman" w:hAnsi="Times New Roman" w:cs="Times New Roman"/>
          <w:color w:val="000000"/>
          <w:kern w:val="0"/>
          <w:szCs w:val="24"/>
        </w:rPr>
        <w:t xml:space="preserve"> </w:t>
      </w:r>
      <w:r w:rsidRPr="007A476D">
        <w:rPr>
          <w:rFonts w:ascii="Times New Roman" w:hAnsi="Times New Roman" w:cs="Times New Roman"/>
          <w:color w:val="000000"/>
          <w:kern w:val="0"/>
          <w:szCs w:val="24"/>
        </w:rPr>
        <w:t>李泳燁</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這次是我首次參加內地姊妹學校的交流活動，我很高興能親身參與內地學校的課堂，並體驗內地的教學方式。我亦趁機訪問成都市</w:t>
      </w:r>
      <w:proofErr w:type="gramStart"/>
      <w:r w:rsidRPr="007A476D">
        <w:rPr>
          <w:rFonts w:ascii="Times New Roman" w:hAnsi="Times New Roman" w:cs="Times New Roman"/>
          <w:color w:val="000000"/>
          <w:kern w:val="0"/>
          <w:szCs w:val="24"/>
        </w:rPr>
        <w:t>特</w:t>
      </w:r>
      <w:proofErr w:type="gramEnd"/>
      <w:r w:rsidRPr="007A476D">
        <w:rPr>
          <w:rFonts w:ascii="Times New Roman" w:hAnsi="Times New Roman" w:cs="Times New Roman"/>
          <w:color w:val="000000"/>
          <w:kern w:val="0"/>
          <w:szCs w:val="24"/>
        </w:rPr>
        <w:t>校副校長及同學，了解兩地學校之間的異同。內地高中實行「升學、就業」雙軌制教育模式，這與我校的生涯規劃相似。</w:t>
      </w:r>
      <w:proofErr w:type="gramStart"/>
      <w:r w:rsidRPr="007A476D">
        <w:rPr>
          <w:rFonts w:ascii="Times New Roman" w:hAnsi="Times New Roman" w:cs="Times New Roman"/>
          <w:color w:val="000000"/>
          <w:kern w:val="0"/>
          <w:szCs w:val="24"/>
        </w:rPr>
        <w:t>此外，</w:t>
      </w:r>
      <w:proofErr w:type="gramEnd"/>
      <w:r w:rsidRPr="007A476D">
        <w:rPr>
          <w:rFonts w:ascii="Times New Roman" w:hAnsi="Times New Roman" w:cs="Times New Roman"/>
          <w:color w:val="000000"/>
          <w:kern w:val="0"/>
          <w:szCs w:val="24"/>
        </w:rPr>
        <w:t>該校學生亦着重體能訓練，以跳繩最為出色，奪獎無數；我校同學則喜愛長跑、游泳、田徑等項目。我希望日後有機會去其他內地學校進行交流，彼此了解。</w:t>
      </w:r>
    </w:p>
    <w:p w:rsidR="00226F30" w:rsidRPr="007A476D" w:rsidRDefault="00226F30" w:rsidP="00226F30">
      <w:pPr>
        <w:widowControl/>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中四</w:t>
      </w:r>
      <w:r w:rsidRPr="007A476D">
        <w:rPr>
          <w:rFonts w:ascii="Times New Roman" w:hAnsi="Times New Roman" w:cs="Times New Roman"/>
          <w:color w:val="000000"/>
          <w:kern w:val="0"/>
          <w:szCs w:val="24"/>
        </w:rPr>
        <w:t xml:space="preserve"> </w:t>
      </w:r>
      <w:r w:rsidRPr="007A476D">
        <w:rPr>
          <w:rFonts w:ascii="Times New Roman" w:hAnsi="Times New Roman" w:cs="Times New Roman"/>
          <w:color w:val="000000"/>
          <w:kern w:val="0"/>
          <w:szCs w:val="24"/>
        </w:rPr>
        <w:t>陳</w:t>
      </w:r>
      <w:proofErr w:type="gramStart"/>
      <w:r w:rsidRPr="007A476D">
        <w:rPr>
          <w:rFonts w:ascii="Times New Roman" w:hAnsi="Times New Roman" w:cs="Times New Roman"/>
          <w:color w:val="000000"/>
          <w:kern w:val="0"/>
          <w:szCs w:val="24"/>
        </w:rPr>
        <w:t>浤</w:t>
      </w:r>
      <w:proofErr w:type="gramEnd"/>
      <w:r w:rsidRPr="007A476D">
        <w:rPr>
          <w:rFonts w:ascii="Times New Roman" w:hAnsi="Times New Roman" w:cs="Times New Roman"/>
          <w:color w:val="000000"/>
          <w:kern w:val="0"/>
          <w:szCs w:val="24"/>
        </w:rPr>
        <w:t>益</w:t>
      </w:r>
    </w:p>
    <w:p w:rsidR="00226F30" w:rsidRPr="005B1574" w:rsidRDefault="00226F30" w:rsidP="00226F30">
      <w:pPr>
        <w:widowControl/>
        <w:jc w:val="both"/>
        <w:rPr>
          <w:rFonts w:ascii="Times New Roman" w:hAnsi="Times New Roman" w:cs="Times New Roman"/>
          <w:color w:val="000000"/>
          <w:kern w:val="0"/>
          <w:szCs w:val="24"/>
        </w:rPr>
      </w:pPr>
      <w:r w:rsidRPr="007A476D">
        <w:rPr>
          <w:rFonts w:ascii="Times New Roman" w:hAnsi="Times New Roman" w:cs="Times New Roman"/>
          <w:color w:val="000000"/>
          <w:kern w:val="0"/>
          <w:szCs w:val="24"/>
        </w:rPr>
        <w:t>在本次交流中，我認識到內地同學的生活、學習及飲食習慣都與我們迥然不同。如成都</w:t>
      </w:r>
      <w:proofErr w:type="gramStart"/>
      <w:r w:rsidRPr="007A476D">
        <w:rPr>
          <w:rFonts w:ascii="Times New Roman" w:hAnsi="Times New Roman" w:cs="Times New Roman"/>
          <w:color w:val="000000"/>
          <w:kern w:val="0"/>
          <w:szCs w:val="24"/>
        </w:rPr>
        <w:t>特</w:t>
      </w:r>
      <w:proofErr w:type="gramEnd"/>
      <w:r w:rsidRPr="007A476D">
        <w:rPr>
          <w:rFonts w:ascii="Times New Roman" w:hAnsi="Times New Roman" w:cs="Times New Roman"/>
          <w:color w:val="000000"/>
          <w:kern w:val="0"/>
          <w:szCs w:val="24"/>
        </w:rPr>
        <w:t>校學生在課堂上使用點字書作為閱讀媒介，以字排和字排筆抄筆記；我校學生則多以平板或手提電腦作為閱讀及輸出媒介。</w:t>
      </w:r>
      <w:proofErr w:type="gramStart"/>
      <w:r w:rsidRPr="007A476D">
        <w:rPr>
          <w:rFonts w:ascii="Times New Roman" w:hAnsi="Times New Roman" w:cs="Times New Roman"/>
          <w:color w:val="000000"/>
          <w:kern w:val="0"/>
          <w:szCs w:val="24"/>
        </w:rPr>
        <w:t>此外，</w:t>
      </w:r>
      <w:proofErr w:type="gramEnd"/>
      <w:r w:rsidRPr="007A476D">
        <w:rPr>
          <w:rFonts w:ascii="Times New Roman" w:hAnsi="Times New Roman" w:cs="Times New Roman"/>
          <w:color w:val="000000"/>
          <w:kern w:val="0"/>
          <w:szCs w:val="24"/>
        </w:rPr>
        <w:t>成都的同學無辣</w:t>
      </w:r>
      <w:proofErr w:type="gramStart"/>
      <w:r w:rsidRPr="007A476D">
        <w:rPr>
          <w:rFonts w:ascii="Times New Roman" w:hAnsi="Times New Roman" w:cs="Times New Roman"/>
          <w:color w:val="000000"/>
          <w:kern w:val="0"/>
          <w:szCs w:val="24"/>
        </w:rPr>
        <w:t>不</w:t>
      </w:r>
      <w:proofErr w:type="gramEnd"/>
      <w:r w:rsidRPr="007A476D">
        <w:rPr>
          <w:rFonts w:ascii="Times New Roman" w:hAnsi="Times New Roman" w:cs="Times New Roman"/>
          <w:color w:val="000000"/>
          <w:kern w:val="0"/>
          <w:szCs w:val="24"/>
        </w:rPr>
        <w:t>歡，他們購物時慣用電子貨幣，讓我大開眼界。最後，下次如能與內地同學一起參觀當地的名勝景點、享受地道美食，旅程必能更加精彩！</w:t>
      </w:r>
    </w:p>
    <w:p w:rsidR="00017B35" w:rsidRPr="007A476D" w:rsidRDefault="00017B35" w:rsidP="00017B35">
      <w:pPr>
        <w:widowControl/>
        <w:jc w:val="both"/>
        <w:rPr>
          <w:rFonts w:ascii="Times New Roman" w:hAnsi="Times New Roman" w:cs="Times New Roman" w:hint="eastAsia"/>
          <w:kern w:val="0"/>
          <w:szCs w:val="24"/>
        </w:rPr>
      </w:pPr>
    </w:p>
    <w:p w:rsidR="00017B35" w:rsidRPr="007A476D" w:rsidRDefault="00017B35" w:rsidP="00017B35">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中四</w:t>
      </w:r>
      <w:r w:rsidRPr="007A476D">
        <w:rPr>
          <w:rFonts w:ascii="Times New Roman" w:hAnsi="Times New Roman" w:cs="Times New Roman"/>
          <w:color w:val="000000"/>
          <w:kern w:val="0"/>
          <w:szCs w:val="24"/>
        </w:rPr>
        <w:t xml:space="preserve"> </w:t>
      </w:r>
      <w:r w:rsidRPr="007A476D">
        <w:rPr>
          <w:rFonts w:ascii="Times New Roman" w:hAnsi="Times New Roman" w:cs="Times New Roman"/>
          <w:color w:val="000000"/>
          <w:kern w:val="0"/>
          <w:szCs w:val="24"/>
        </w:rPr>
        <w:t>黃凱霖</w:t>
      </w:r>
    </w:p>
    <w:p w:rsidR="00017B35" w:rsidRPr="007A476D" w:rsidRDefault="00017B35" w:rsidP="00017B35">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這次考察令我增長了不少知識，讓我了解到深圳政府如何致力保育和活化歷史文物。同時，這次考察亦讓我看到深圳和國家的強大。將來如有機會，我希望能在華僑城創意文化園區創業。</w:t>
      </w:r>
    </w:p>
    <w:p w:rsidR="00017B35" w:rsidRPr="007A476D" w:rsidRDefault="00017B35" w:rsidP="00017B35">
      <w:pPr>
        <w:widowControl/>
        <w:jc w:val="both"/>
        <w:rPr>
          <w:rFonts w:ascii="Times New Roman" w:hAnsi="Times New Roman" w:cs="Times New Roman"/>
          <w:kern w:val="0"/>
          <w:szCs w:val="24"/>
        </w:rPr>
      </w:pPr>
    </w:p>
    <w:p w:rsidR="00017B35" w:rsidRPr="007A476D" w:rsidRDefault="00017B35" w:rsidP="00017B35">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中五</w:t>
      </w:r>
      <w:r w:rsidRPr="007A476D">
        <w:rPr>
          <w:rFonts w:ascii="Times New Roman" w:hAnsi="Times New Roman" w:cs="Times New Roman"/>
          <w:color w:val="000000"/>
          <w:kern w:val="0"/>
          <w:szCs w:val="24"/>
        </w:rPr>
        <w:t xml:space="preserve"> </w:t>
      </w:r>
      <w:proofErr w:type="gramStart"/>
      <w:r w:rsidRPr="007A476D">
        <w:rPr>
          <w:rFonts w:ascii="Times New Roman" w:hAnsi="Times New Roman" w:cs="Times New Roman"/>
          <w:color w:val="000000"/>
          <w:kern w:val="0"/>
          <w:szCs w:val="24"/>
        </w:rPr>
        <w:t>司巴信</w:t>
      </w:r>
      <w:proofErr w:type="gramEnd"/>
    </w:p>
    <w:p w:rsidR="00017B35" w:rsidRDefault="00017B35" w:rsidP="00017B35">
      <w:pPr>
        <w:widowControl/>
        <w:jc w:val="both"/>
        <w:rPr>
          <w:rFonts w:ascii="Times New Roman" w:hAnsi="Times New Roman" w:cs="Times New Roman"/>
          <w:color w:val="000000"/>
          <w:kern w:val="0"/>
          <w:szCs w:val="24"/>
        </w:rPr>
      </w:pPr>
      <w:r w:rsidRPr="007A476D">
        <w:rPr>
          <w:rFonts w:ascii="Times New Roman" w:hAnsi="Times New Roman" w:cs="Times New Roman"/>
          <w:color w:val="000000"/>
          <w:kern w:val="0"/>
          <w:szCs w:val="24"/>
        </w:rPr>
        <w:t>是次參觀讓我們了解深圳南山的歷史，</w:t>
      </w:r>
      <w:r w:rsidRPr="007A476D">
        <w:rPr>
          <w:rFonts w:ascii="Times New Roman" w:hAnsi="Times New Roman" w:cs="Times New Roman"/>
          <w:color w:val="000000"/>
          <w:kern w:val="0"/>
          <w:szCs w:val="24"/>
        </w:rPr>
        <w:t xml:space="preserve"> </w:t>
      </w:r>
      <w:r w:rsidRPr="007A476D">
        <w:rPr>
          <w:rFonts w:ascii="Times New Roman" w:hAnsi="Times New Roman" w:cs="Times New Roman"/>
          <w:color w:val="000000"/>
          <w:kern w:val="0"/>
          <w:szCs w:val="24"/>
        </w:rPr>
        <w:t>亦加深了我們對祖國的認識，對國家的發展更為了解。</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lastRenderedPageBreak/>
        <w:t>Students’ Feedback</w:t>
      </w:r>
    </w:p>
    <w:p w:rsidR="00226F30" w:rsidRPr="007A476D" w:rsidRDefault="00226F30" w:rsidP="00226F30">
      <w:pPr>
        <w:widowControl/>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S.2 Li Yong Ye</w:t>
      </w: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This is my first time participating in a sister school exchange program in Mainland China.  Through the interviews with their Vice Principal and students, I gained a better understanding of their school.  Their secondary school system follows a dual-track model, focusing on both "further education" and "employment ", which is similar to our concept of career planning.  I was impressed by their strong emphasis placed on physical training.  I hope that I can visit other schools in Mainland China in the future.</w:t>
      </w:r>
    </w:p>
    <w:p w:rsidR="00226F30" w:rsidRPr="007A476D" w:rsidRDefault="00226F30" w:rsidP="00226F30">
      <w:pPr>
        <w:widowControl/>
        <w:jc w:val="both"/>
        <w:rPr>
          <w:rFonts w:ascii="Times New Roman" w:hAnsi="Times New Roman" w:cs="Times New Roman"/>
          <w:kern w:val="0"/>
          <w:szCs w:val="24"/>
        </w:rPr>
      </w:pPr>
    </w:p>
    <w:p w:rsidR="00226F30" w:rsidRPr="007A476D" w:rsidRDefault="00226F30" w:rsidP="00226F30">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xml:space="preserve">S.4 Chan Wang </w:t>
      </w:r>
      <w:proofErr w:type="spellStart"/>
      <w:r w:rsidRPr="007A476D">
        <w:rPr>
          <w:rFonts w:ascii="Times New Roman" w:hAnsi="Times New Roman" w:cs="Times New Roman"/>
          <w:color w:val="000000"/>
          <w:kern w:val="0"/>
          <w:szCs w:val="24"/>
        </w:rPr>
        <w:t>Yik</w:t>
      </w:r>
      <w:proofErr w:type="spellEnd"/>
      <w:r w:rsidRPr="007A476D">
        <w:rPr>
          <w:rFonts w:ascii="Times New Roman" w:hAnsi="Times New Roman" w:cs="Times New Roman"/>
          <w:color w:val="000000"/>
          <w:kern w:val="0"/>
          <w:szCs w:val="24"/>
        </w:rPr>
        <w:t xml:space="preserve"> </w:t>
      </w:r>
      <w:proofErr w:type="spellStart"/>
      <w:r w:rsidRPr="007A476D">
        <w:rPr>
          <w:rFonts w:ascii="Times New Roman" w:hAnsi="Times New Roman" w:cs="Times New Roman"/>
          <w:color w:val="000000"/>
          <w:kern w:val="0"/>
          <w:szCs w:val="24"/>
        </w:rPr>
        <w:t>Eki</w:t>
      </w:r>
      <w:proofErr w:type="spellEnd"/>
    </w:p>
    <w:p w:rsidR="00226F30" w:rsidRPr="005B1574" w:rsidRDefault="00226F30" w:rsidP="00226F30">
      <w:pPr>
        <w:widowControl/>
        <w:jc w:val="both"/>
        <w:rPr>
          <w:rFonts w:ascii="Times New Roman" w:hAnsi="Times New Roman" w:cs="Times New Roman"/>
          <w:color w:val="000000"/>
          <w:kern w:val="0"/>
          <w:szCs w:val="24"/>
        </w:rPr>
      </w:pPr>
      <w:r w:rsidRPr="007A476D">
        <w:rPr>
          <w:rFonts w:ascii="Times New Roman" w:hAnsi="Times New Roman" w:cs="Times New Roman"/>
          <w:color w:val="000000"/>
          <w:kern w:val="0"/>
          <w:szCs w:val="24"/>
        </w:rPr>
        <w:t>  During my time at the Chengdu Special Education School, I learned that we have many differences in various aspects.  Their students mainly use Braille books, while our students mostly use tablets and laptops.  Their students love spicy food, but I could only take a small bite each time!  They are accustomed to using electronic payment, which I am not quite familiar with.  I wish we had more opportunities to explore the city with their students! </w:t>
      </w:r>
    </w:p>
    <w:p w:rsidR="00226F30" w:rsidRPr="007A476D" w:rsidRDefault="00226F30" w:rsidP="00226F30">
      <w:pPr>
        <w:widowControl/>
        <w:jc w:val="both"/>
        <w:rPr>
          <w:rFonts w:ascii="Times New Roman" w:hAnsi="Times New Roman" w:cs="Times New Roman"/>
          <w:kern w:val="0"/>
          <w:szCs w:val="24"/>
        </w:rPr>
      </w:pPr>
    </w:p>
    <w:p w:rsidR="00226F30" w:rsidRPr="007A476D" w:rsidRDefault="00226F30" w:rsidP="00017B35">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S.4 Wong Hoi Lam</w:t>
      </w:r>
    </w:p>
    <w:p w:rsidR="00226F30" w:rsidRPr="007A476D" w:rsidRDefault="00226F30" w:rsidP="00017B35">
      <w:pPr>
        <w:widowControl/>
        <w:ind w:firstLineChars="200" w:firstLine="480"/>
        <w:jc w:val="both"/>
        <w:rPr>
          <w:rFonts w:ascii="Times New Roman" w:hAnsi="Times New Roman" w:cs="Times New Roman"/>
          <w:kern w:val="0"/>
          <w:szCs w:val="24"/>
        </w:rPr>
      </w:pPr>
      <w:r w:rsidRPr="007A476D">
        <w:rPr>
          <w:rFonts w:ascii="Times New Roman" w:hAnsi="Times New Roman" w:cs="Times New Roman"/>
          <w:color w:val="000000"/>
          <w:kern w:val="0"/>
          <w:szCs w:val="24"/>
        </w:rPr>
        <w:t xml:space="preserve">This study tour helped me </w:t>
      </w:r>
      <w:proofErr w:type="gramStart"/>
      <w:r w:rsidRPr="007A476D">
        <w:rPr>
          <w:rFonts w:ascii="Times New Roman" w:hAnsi="Times New Roman" w:cs="Times New Roman"/>
          <w:color w:val="000000"/>
          <w:kern w:val="0"/>
          <w:szCs w:val="24"/>
        </w:rPr>
        <w:t>learn</w:t>
      </w:r>
      <w:proofErr w:type="gramEnd"/>
      <w:r w:rsidRPr="007A476D">
        <w:rPr>
          <w:rFonts w:ascii="Times New Roman" w:hAnsi="Times New Roman" w:cs="Times New Roman"/>
          <w:color w:val="000000"/>
          <w:kern w:val="0"/>
          <w:szCs w:val="24"/>
        </w:rPr>
        <w:t xml:space="preserve"> a lot.  I have learned about the history and culture of our country and cultivated a sense of belonging to the country and a sense of national identity.  If there is an opportunity, I also hope to start a business in Shenzhen’s OCT-LOFT Creative Culture Park in the future.</w:t>
      </w:r>
    </w:p>
    <w:p w:rsidR="00226F30" w:rsidRPr="007A476D" w:rsidRDefault="00226F30" w:rsidP="00226F30">
      <w:pPr>
        <w:widowControl/>
        <w:jc w:val="both"/>
        <w:rPr>
          <w:rFonts w:ascii="Times New Roman" w:hAnsi="Times New Roman" w:cs="Times New Roman"/>
          <w:kern w:val="0"/>
          <w:szCs w:val="24"/>
        </w:rPr>
      </w:pPr>
    </w:p>
    <w:p w:rsidR="00226F30" w:rsidRPr="007A476D" w:rsidRDefault="00226F30" w:rsidP="00017B35">
      <w:pPr>
        <w:widowControl/>
        <w:jc w:val="both"/>
        <w:rPr>
          <w:rFonts w:ascii="Times New Roman" w:hAnsi="Times New Roman" w:cs="Times New Roman"/>
          <w:kern w:val="0"/>
          <w:szCs w:val="24"/>
        </w:rPr>
      </w:pPr>
      <w:r w:rsidRPr="007A476D">
        <w:rPr>
          <w:rFonts w:ascii="Times New Roman" w:hAnsi="Times New Roman" w:cs="Times New Roman"/>
          <w:color w:val="000000"/>
          <w:kern w:val="0"/>
          <w:szCs w:val="24"/>
        </w:rPr>
        <w:t xml:space="preserve">S.5 </w:t>
      </w:r>
      <w:proofErr w:type="spellStart"/>
      <w:r w:rsidRPr="007A476D">
        <w:rPr>
          <w:rFonts w:ascii="Times New Roman" w:hAnsi="Times New Roman" w:cs="Times New Roman"/>
          <w:color w:val="000000"/>
          <w:kern w:val="0"/>
          <w:szCs w:val="24"/>
        </w:rPr>
        <w:t>Magno</w:t>
      </w:r>
      <w:proofErr w:type="spellEnd"/>
      <w:r w:rsidRPr="007A476D">
        <w:rPr>
          <w:rFonts w:ascii="Times New Roman" w:hAnsi="Times New Roman" w:cs="Times New Roman"/>
          <w:color w:val="000000"/>
          <w:kern w:val="0"/>
          <w:szCs w:val="24"/>
        </w:rPr>
        <w:t xml:space="preserve"> Sebastian II </w:t>
      </w:r>
      <w:proofErr w:type="spellStart"/>
      <w:r w:rsidRPr="007A476D">
        <w:rPr>
          <w:rFonts w:ascii="Times New Roman" w:hAnsi="Times New Roman" w:cs="Times New Roman"/>
          <w:color w:val="000000"/>
          <w:kern w:val="0"/>
          <w:szCs w:val="24"/>
        </w:rPr>
        <w:t>Ucol</w:t>
      </w:r>
      <w:proofErr w:type="spellEnd"/>
    </w:p>
    <w:p w:rsidR="00226F30" w:rsidRDefault="00226F30" w:rsidP="00017B35">
      <w:pPr>
        <w:widowControl/>
        <w:ind w:firstLineChars="200" w:firstLine="480"/>
        <w:jc w:val="both"/>
        <w:rPr>
          <w:rFonts w:ascii="Times New Roman" w:hAnsi="Times New Roman" w:cs="Times New Roman"/>
          <w:color w:val="000000"/>
          <w:kern w:val="0"/>
          <w:szCs w:val="24"/>
        </w:rPr>
      </w:pPr>
      <w:r w:rsidRPr="007A476D">
        <w:rPr>
          <w:rFonts w:ascii="Times New Roman" w:hAnsi="Times New Roman" w:cs="Times New Roman"/>
          <w:color w:val="000000"/>
          <w:kern w:val="0"/>
          <w:szCs w:val="24"/>
        </w:rPr>
        <w:t>Through this Shenzhen study tour, I have an opportunity to understand the history of Nanshan.  We now have a better understanding of the development of China.</w:t>
      </w:r>
    </w:p>
    <w:p w:rsidR="00226F30" w:rsidRPr="007A476D" w:rsidRDefault="00226F30" w:rsidP="00226F30">
      <w:pPr>
        <w:widowControl/>
        <w:ind w:firstLine="480"/>
        <w:jc w:val="both"/>
        <w:rPr>
          <w:rFonts w:ascii="Times New Roman" w:hAnsi="Times New Roman" w:cs="Times New Roman"/>
          <w:kern w:val="0"/>
          <w:szCs w:val="24"/>
        </w:rPr>
      </w:pPr>
    </w:p>
    <w:p w:rsidR="00226F30" w:rsidRPr="005B1574" w:rsidRDefault="00226F30" w:rsidP="00226F30">
      <w:pPr>
        <w:pStyle w:val="Web"/>
        <w:spacing w:before="0" w:beforeAutospacing="0" w:after="0" w:afterAutospacing="0"/>
        <w:jc w:val="both"/>
        <w:rPr>
          <w:rFonts w:eastAsiaTheme="minorEastAsia"/>
          <w:b/>
          <w:color w:val="000000"/>
        </w:rPr>
      </w:pPr>
      <w:r w:rsidRPr="005B1574">
        <w:rPr>
          <w:rFonts w:eastAsiaTheme="minorEastAsia"/>
          <w:color w:val="000000"/>
        </w:rPr>
        <w:t>-------------------------------------------------------------------------------------------</w:t>
      </w:r>
      <w:r>
        <w:rPr>
          <w:rFonts w:eastAsiaTheme="minorEastAsia" w:hint="eastAsia"/>
          <w:color w:val="000000"/>
        </w:rPr>
        <w:t>----------</w:t>
      </w:r>
      <w:r w:rsidR="00017B35">
        <w:rPr>
          <w:rFonts w:eastAsiaTheme="minorEastAsia" w:hint="eastAsia"/>
          <w:color w:val="000000"/>
        </w:rPr>
        <w:t>生涯規劃之探索職場</w:t>
      </w:r>
    </w:p>
    <w:p w:rsidR="00226F30" w:rsidRPr="007A476D" w:rsidRDefault="00226F30" w:rsidP="00226F30">
      <w:pPr>
        <w:widowControl/>
        <w:ind w:firstLine="400"/>
        <w:jc w:val="both"/>
        <w:rPr>
          <w:rFonts w:ascii="Times New Roman" w:hAnsi="Times New Roman" w:cs="Times New Roman"/>
          <w:kern w:val="0"/>
          <w:szCs w:val="24"/>
        </w:rPr>
      </w:pPr>
      <w:proofErr w:type="gramStart"/>
      <w:r w:rsidRPr="007A476D">
        <w:rPr>
          <w:rFonts w:ascii="Times New Roman" w:hAnsi="Times New Roman" w:cs="Times New Roman"/>
          <w:color w:val="000000"/>
          <w:kern w:val="0"/>
          <w:szCs w:val="24"/>
        </w:rPr>
        <w:t>心光學校</w:t>
      </w:r>
      <w:proofErr w:type="gramEnd"/>
      <w:r w:rsidRPr="007A476D">
        <w:rPr>
          <w:rFonts w:ascii="Times New Roman" w:hAnsi="Times New Roman" w:cs="Times New Roman"/>
          <w:color w:val="000000"/>
          <w:kern w:val="0"/>
          <w:szCs w:val="24"/>
        </w:rPr>
        <w:t>視障學童支援計劃與「有作為」計劃合作，首次套用大專</w:t>
      </w:r>
      <w:r w:rsidRPr="007A476D">
        <w:rPr>
          <w:rFonts w:ascii="Times New Roman" w:hAnsi="Times New Roman" w:cs="Times New Roman"/>
          <w:color w:val="000000"/>
          <w:kern w:val="0"/>
          <w:szCs w:val="24"/>
        </w:rPr>
        <w:t>/</w:t>
      </w:r>
      <w:r w:rsidRPr="007A476D">
        <w:rPr>
          <w:rFonts w:ascii="Times New Roman" w:hAnsi="Times New Roman" w:cs="Times New Roman"/>
          <w:color w:val="000000"/>
          <w:kern w:val="0"/>
          <w:szCs w:val="24"/>
        </w:rPr>
        <w:t>畢業生工作實習模式，為中六生安排暑期工作實習，以促進學生對職場的理解，並提升他們獨立解難、社交、電腦應用能力等技能。負責老師於學期初先了解學生的興趣、就業意向，再安排面試等職前訓練。文憑試後，學生會獲安排於合作機構進行一至兩個月實習，表現達標者會獲發由羅桂祥基金贊助的實習津貼。「有作為」計劃成功為</w:t>
      </w:r>
      <w:r w:rsidRPr="007A476D">
        <w:rPr>
          <w:rFonts w:ascii="Times New Roman" w:hAnsi="Times New Roman" w:cs="Times New Roman"/>
          <w:color w:val="000000"/>
          <w:kern w:val="0"/>
          <w:szCs w:val="24"/>
        </w:rPr>
        <w:t>4</w:t>
      </w:r>
      <w:r w:rsidRPr="007A476D">
        <w:rPr>
          <w:rFonts w:ascii="Times New Roman" w:hAnsi="Times New Roman" w:cs="Times New Roman"/>
          <w:color w:val="000000"/>
          <w:kern w:val="0"/>
          <w:szCs w:val="24"/>
        </w:rPr>
        <w:t>位學生配對合適的實習工作，分別於香港大學運動人工智能實驗室及香港紅十字會進行實習。</w:t>
      </w:r>
    </w:p>
    <w:p w:rsidR="00226F30" w:rsidRPr="007A476D" w:rsidRDefault="00226F30" w:rsidP="00226F30">
      <w:pPr>
        <w:widowControl/>
        <w:jc w:val="both"/>
        <w:rPr>
          <w:rFonts w:ascii="Times New Roman" w:hAnsi="Times New Roman" w:cs="Times New Roman"/>
          <w:kern w:val="0"/>
          <w:szCs w:val="24"/>
        </w:rPr>
      </w:pPr>
    </w:p>
    <w:p w:rsidR="00226F30" w:rsidRPr="005B1574" w:rsidRDefault="00226F30" w:rsidP="00226F30">
      <w:pPr>
        <w:widowControl/>
        <w:ind w:firstLine="400"/>
        <w:jc w:val="both"/>
        <w:rPr>
          <w:rFonts w:ascii="Times New Roman" w:hAnsi="Times New Roman" w:cs="Times New Roman"/>
          <w:color w:val="000000"/>
          <w:kern w:val="0"/>
          <w:szCs w:val="24"/>
        </w:rPr>
      </w:pPr>
      <w:r w:rsidRPr="007A476D">
        <w:rPr>
          <w:rFonts w:ascii="Times New Roman" w:hAnsi="Times New Roman" w:cs="Times New Roman"/>
          <w:color w:val="000000"/>
          <w:kern w:val="0"/>
          <w:szCs w:val="24"/>
        </w:rPr>
        <w:lastRenderedPageBreak/>
        <w:t>栢伊是其中一位獲安排在紅十字會實習的同學，她在機構的社區避災部工作，主要負責文書和外出支援工作。柏伊說：「我主要為社交媒體發佈做資料搜集，修改簡報以</w:t>
      </w:r>
      <w:proofErr w:type="gramStart"/>
      <w:r w:rsidRPr="007A476D">
        <w:rPr>
          <w:rFonts w:ascii="Times New Roman" w:hAnsi="Times New Roman" w:cs="Times New Roman"/>
          <w:color w:val="000000"/>
          <w:kern w:val="0"/>
          <w:szCs w:val="24"/>
        </w:rPr>
        <w:t>貼合視障</w:t>
      </w:r>
      <w:proofErr w:type="gramEnd"/>
      <w:r w:rsidRPr="007A476D">
        <w:rPr>
          <w:rFonts w:ascii="Times New Roman" w:hAnsi="Times New Roman" w:cs="Times New Roman"/>
          <w:color w:val="000000"/>
          <w:kern w:val="0"/>
          <w:szCs w:val="24"/>
        </w:rPr>
        <w:t>人士的閱讀需要。另外，我也會跟同事外出</w:t>
      </w:r>
      <w:proofErr w:type="gramStart"/>
      <w:r w:rsidRPr="007A476D">
        <w:rPr>
          <w:rFonts w:ascii="Times New Roman" w:hAnsi="Times New Roman" w:cs="Times New Roman"/>
          <w:color w:val="000000"/>
          <w:kern w:val="0"/>
          <w:szCs w:val="24"/>
        </w:rPr>
        <w:t>進行備災知識</w:t>
      </w:r>
      <w:proofErr w:type="gramEnd"/>
      <w:r w:rsidRPr="007A476D">
        <w:rPr>
          <w:rFonts w:ascii="Times New Roman" w:hAnsi="Times New Roman" w:cs="Times New Roman"/>
          <w:color w:val="000000"/>
          <w:kern w:val="0"/>
          <w:szCs w:val="24"/>
        </w:rPr>
        <w:t>公眾教育活動，我需要預備紀念品及給予意見，讓活動</w:t>
      </w:r>
      <w:proofErr w:type="gramStart"/>
      <w:r w:rsidRPr="007A476D">
        <w:rPr>
          <w:rFonts w:ascii="Times New Roman" w:hAnsi="Times New Roman" w:cs="Times New Roman"/>
          <w:color w:val="000000"/>
          <w:kern w:val="0"/>
          <w:szCs w:val="24"/>
        </w:rPr>
        <w:t>能關顧有</w:t>
      </w:r>
      <w:proofErr w:type="gramEnd"/>
      <w:r w:rsidRPr="007A476D">
        <w:rPr>
          <w:rFonts w:ascii="Times New Roman" w:hAnsi="Times New Roman" w:cs="Times New Roman"/>
          <w:color w:val="000000"/>
          <w:kern w:val="0"/>
          <w:szCs w:val="24"/>
        </w:rPr>
        <w:t>特殊教育需要的學生。這次實習</w:t>
      </w:r>
      <w:proofErr w:type="gramStart"/>
      <w:r w:rsidRPr="007A476D">
        <w:rPr>
          <w:rFonts w:ascii="Times New Roman" w:hAnsi="Times New Roman" w:cs="Times New Roman"/>
          <w:color w:val="000000"/>
          <w:kern w:val="0"/>
          <w:szCs w:val="24"/>
        </w:rPr>
        <w:t>擴闊了</w:t>
      </w:r>
      <w:proofErr w:type="gramEnd"/>
      <w:r w:rsidRPr="007A476D">
        <w:rPr>
          <w:rFonts w:ascii="Times New Roman" w:hAnsi="Times New Roman" w:cs="Times New Roman"/>
          <w:color w:val="000000"/>
          <w:kern w:val="0"/>
          <w:szCs w:val="24"/>
        </w:rPr>
        <w:t>我的視野，讓我可以接觸不同年齡、不同需要的人士。</w:t>
      </w:r>
      <w:proofErr w:type="gramStart"/>
      <w:r w:rsidRPr="007A476D">
        <w:rPr>
          <w:rFonts w:ascii="Times New Roman" w:hAnsi="Times New Roman" w:cs="Times New Roman"/>
          <w:color w:val="000000"/>
          <w:kern w:val="0"/>
          <w:szCs w:val="24"/>
        </w:rPr>
        <w:t>此外，</w:t>
      </w:r>
      <w:proofErr w:type="gramEnd"/>
      <w:r w:rsidRPr="007A476D">
        <w:rPr>
          <w:rFonts w:ascii="Times New Roman" w:hAnsi="Times New Roman" w:cs="Times New Roman"/>
          <w:color w:val="000000"/>
          <w:kern w:val="0"/>
          <w:szCs w:val="24"/>
        </w:rPr>
        <w:t>我也學會更多籌辦活動的知識和技巧。我和同事相處融洽，是一次十分難忘的職場體驗。」</w:t>
      </w:r>
      <w:r w:rsidRPr="007A476D">
        <w:rPr>
          <w:rFonts w:ascii="Times New Roman" w:hAnsi="Times New Roman" w:cs="Times New Roman"/>
          <w:color w:val="000000"/>
          <w:kern w:val="0"/>
          <w:szCs w:val="24"/>
        </w:rPr>
        <w:t>4</w:t>
      </w:r>
      <w:r w:rsidRPr="007A476D">
        <w:rPr>
          <w:rFonts w:ascii="Times New Roman" w:hAnsi="Times New Roman" w:cs="Times New Roman"/>
          <w:color w:val="000000"/>
          <w:kern w:val="0"/>
          <w:szCs w:val="24"/>
        </w:rPr>
        <w:t>位同學都十分珍惜實習機會，努力汲取經驗，為未來的職業發展做好準備。</w:t>
      </w:r>
    </w:p>
    <w:p w:rsidR="00226F30" w:rsidRPr="007A476D" w:rsidRDefault="00226F30" w:rsidP="00226F30">
      <w:pPr>
        <w:widowControl/>
        <w:ind w:firstLine="400"/>
        <w:jc w:val="both"/>
        <w:rPr>
          <w:rFonts w:ascii="Times New Roman" w:hAnsi="Times New Roman" w:cs="Times New Roman"/>
          <w:kern w:val="0"/>
          <w:szCs w:val="24"/>
        </w:rPr>
      </w:pPr>
    </w:p>
    <w:p w:rsidR="00226F30" w:rsidRPr="005B1574" w:rsidRDefault="00017B35" w:rsidP="00226F30">
      <w:pPr>
        <w:widowControl/>
        <w:jc w:val="both"/>
        <w:rPr>
          <w:rFonts w:ascii="Times New Roman" w:hAnsi="Times New Roman" w:cs="Times New Roman"/>
          <w:kern w:val="0"/>
          <w:szCs w:val="24"/>
        </w:rPr>
      </w:pPr>
      <w:r>
        <w:rPr>
          <w:rFonts w:ascii="Times New Roman" w:hAnsi="Times New Roman" w:cs="Times New Roman" w:hint="eastAsia"/>
          <w:kern w:val="0"/>
          <w:szCs w:val="24"/>
        </w:rPr>
        <w:t>CLP-</w:t>
      </w:r>
      <w:r>
        <w:rPr>
          <w:rFonts w:ascii="Times New Roman" w:hAnsi="Times New Roman" w:cs="Times New Roman"/>
          <w:kern w:val="0"/>
          <w:szCs w:val="24"/>
        </w:rPr>
        <w:t>Career Exploration</w:t>
      </w:r>
    </w:p>
    <w:p w:rsidR="00226F30" w:rsidRPr="005B1574" w:rsidRDefault="00226F30" w:rsidP="00226F30">
      <w:pPr>
        <w:widowControl/>
        <w:ind w:firstLine="200"/>
        <w:jc w:val="both"/>
        <w:rPr>
          <w:rFonts w:ascii="Times New Roman" w:hAnsi="Times New Roman" w:cs="Times New Roman"/>
          <w:kern w:val="0"/>
          <w:szCs w:val="24"/>
        </w:rPr>
      </w:pPr>
      <w:r w:rsidRPr="005B1574">
        <w:rPr>
          <w:rFonts w:ascii="Times New Roman" w:hAnsi="Times New Roman" w:cs="Times New Roman"/>
          <w:color w:val="000000"/>
          <w:kern w:val="0"/>
          <w:szCs w:val="24"/>
        </w:rPr>
        <w:t xml:space="preserve">The Resource Support Program of Ebenezer School has collaborated with Project WORKS to apply the college/graduate work internship model for the first time, arranging summer work internships for S.6 students to promote students’ understanding of the workplace and enhance their independent problem-solving, social interaction, computer application abilities and other skills.  The plan is to first understand students’ interests and employment intentions at the beginning of the semester, and conduct preparatory work training such as interviews.  After the HKDSE, they will be arranged to conduct an internship in a partner institution for one to two months.  Those who meet the performance standards will be awarded an internship sponsored by the Lo </w:t>
      </w:r>
      <w:proofErr w:type="spellStart"/>
      <w:r w:rsidRPr="005B1574">
        <w:rPr>
          <w:rFonts w:ascii="Times New Roman" w:hAnsi="Times New Roman" w:cs="Times New Roman"/>
          <w:color w:val="000000"/>
          <w:kern w:val="0"/>
          <w:szCs w:val="24"/>
        </w:rPr>
        <w:t>Kwee</w:t>
      </w:r>
      <w:proofErr w:type="spellEnd"/>
      <w:r w:rsidRPr="005B1574">
        <w:rPr>
          <w:rFonts w:ascii="Times New Roman" w:hAnsi="Times New Roman" w:cs="Times New Roman"/>
          <w:color w:val="000000"/>
          <w:kern w:val="0"/>
          <w:szCs w:val="24"/>
        </w:rPr>
        <w:t xml:space="preserve"> </w:t>
      </w:r>
      <w:proofErr w:type="spellStart"/>
      <w:r w:rsidRPr="005B1574">
        <w:rPr>
          <w:rFonts w:ascii="Times New Roman" w:hAnsi="Times New Roman" w:cs="Times New Roman"/>
          <w:color w:val="000000"/>
          <w:kern w:val="0"/>
          <w:szCs w:val="24"/>
        </w:rPr>
        <w:t>Seong</w:t>
      </w:r>
      <w:proofErr w:type="spellEnd"/>
      <w:r w:rsidRPr="005B1574">
        <w:rPr>
          <w:rFonts w:ascii="Times New Roman" w:hAnsi="Times New Roman" w:cs="Times New Roman"/>
          <w:color w:val="000000"/>
          <w:kern w:val="0"/>
          <w:szCs w:val="24"/>
        </w:rPr>
        <w:t xml:space="preserve"> Foundation Grant.  Project WORKS successfully paired four students for internships at the Department of Electrical and Electronic Engineering Sport Artificial Intelligence Laboratory of the University of Hong Kong and the Hong Kong Red Cross.</w:t>
      </w:r>
    </w:p>
    <w:p w:rsidR="00226F30" w:rsidRPr="005B1574" w:rsidRDefault="00226F30" w:rsidP="00226F30">
      <w:pPr>
        <w:widowControl/>
        <w:jc w:val="both"/>
        <w:rPr>
          <w:rFonts w:ascii="Times New Roman" w:hAnsi="Times New Roman" w:cs="Times New Roman"/>
          <w:kern w:val="0"/>
          <w:szCs w:val="24"/>
        </w:rPr>
      </w:pPr>
    </w:p>
    <w:p w:rsidR="00226F30" w:rsidRPr="005B1574" w:rsidRDefault="00226F30" w:rsidP="00017B35">
      <w:pPr>
        <w:widowControl/>
        <w:ind w:firstLineChars="100" w:firstLine="240"/>
        <w:jc w:val="both"/>
        <w:rPr>
          <w:rFonts w:ascii="Times New Roman" w:hAnsi="Times New Roman" w:cs="Times New Roman"/>
          <w:kern w:val="0"/>
          <w:szCs w:val="24"/>
        </w:rPr>
      </w:pPr>
      <w:r w:rsidRPr="005B1574">
        <w:rPr>
          <w:rFonts w:ascii="Times New Roman" w:hAnsi="Times New Roman" w:cs="Times New Roman"/>
          <w:color w:val="000000"/>
          <w:kern w:val="0"/>
          <w:szCs w:val="24"/>
        </w:rPr>
        <w:t>One of the participating students, Yoyo, was assigned to work in the Community Disaster Preparedness Department of the Red Cross. Yoyo mentioned, ‘I am responsible for two aspects of work, which are office work and field support.  This internship has broadened my horizons, allowing me to interact with people of different ages and needs, and has provided me with a deeper understanding of the processes and operations behind organizing an event.  It has also given me insights into the workings of the workplace and fostered good relationships among colleagues.’  Undoubtedly, this experience is a valuable opportunity for students, not only enabling them to apply what they have learned in a real-world setting but also preparing them for future career development.</w:t>
      </w:r>
    </w:p>
    <w:p w:rsidR="00226F30" w:rsidRPr="005B1574" w:rsidRDefault="00226F30" w:rsidP="00226F30">
      <w:pPr>
        <w:pStyle w:val="Web"/>
        <w:spacing w:before="0" w:beforeAutospacing="0" w:after="0" w:afterAutospacing="0"/>
        <w:jc w:val="both"/>
        <w:rPr>
          <w:rFonts w:eastAsiaTheme="minorEastAsia"/>
          <w:b/>
          <w:color w:val="000000"/>
        </w:rPr>
      </w:pPr>
      <w:r>
        <w:rPr>
          <w:rFonts w:eastAsiaTheme="minorEastAsia" w:hint="eastAsia"/>
          <w:b/>
          <w:color w:val="000000"/>
        </w:rPr>
        <w:t>-</w:t>
      </w:r>
      <w:r>
        <w:rPr>
          <w:rFonts w:eastAsiaTheme="minorEastAsia"/>
          <w:b/>
          <w:color w:val="000000"/>
        </w:rPr>
        <w:t>------------------------------------------------------------------------------------------------------</w:t>
      </w:r>
    </w:p>
    <w:p w:rsidR="007A476D" w:rsidRPr="005B1574" w:rsidRDefault="007A476D" w:rsidP="005B1574">
      <w:pPr>
        <w:widowControl/>
        <w:jc w:val="both"/>
        <w:rPr>
          <w:rFonts w:ascii="Times New Roman" w:hAnsi="Times New Roman" w:cs="Times New Roman"/>
          <w:color w:val="000000"/>
          <w:kern w:val="0"/>
          <w:szCs w:val="24"/>
        </w:rPr>
      </w:pPr>
    </w:p>
    <w:p w:rsidR="007A476D" w:rsidRPr="005B1574" w:rsidRDefault="007A476D" w:rsidP="005B1574">
      <w:pPr>
        <w:pStyle w:val="Web"/>
        <w:spacing w:before="0" w:beforeAutospacing="0" w:after="0" w:afterAutospacing="0"/>
        <w:jc w:val="both"/>
        <w:rPr>
          <w:rFonts w:eastAsiaTheme="minorEastAsia"/>
          <w:color w:val="000000"/>
        </w:rPr>
      </w:pPr>
      <w:bookmarkStart w:id="0" w:name="_GoBack"/>
      <w:bookmarkEnd w:id="0"/>
    </w:p>
    <w:sectPr w:rsidR="007A476D" w:rsidRPr="005B157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421" w:rsidRDefault="00B93421" w:rsidP="00B93421">
      <w:r>
        <w:separator/>
      </w:r>
    </w:p>
  </w:endnote>
  <w:endnote w:type="continuationSeparator" w:id="0">
    <w:p w:rsidR="00B93421" w:rsidRDefault="00B93421" w:rsidP="00B9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421" w:rsidRDefault="00B93421" w:rsidP="00B93421">
      <w:r>
        <w:separator/>
      </w:r>
    </w:p>
  </w:footnote>
  <w:footnote w:type="continuationSeparator" w:id="0">
    <w:p w:rsidR="00B93421" w:rsidRDefault="00B93421" w:rsidP="00B934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FF"/>
    <w:rsid w:val="00017B35"/>
    <w:rsid w:val="00162308"/>
    <w:rsid w:val="00226F30"/>
    <w:rsid w:val="00370B57"/>
    <w:rsid w:val="004010AB"/>
    <w:rsid w:val="00596058"/>
    <w:rsid w:val="005B1574"/>
    <w:rsid w:val="007A476D"/>
    <w:rsid w:val="00A1753A"/>
    <w:rsid w:val="00B93421"/>
    <w:rsid w:val="00D5414C"/>
    <w:rsid w:val="00D9329D"/>
    <w:rsid w:val="00DD21FF"/>
    <w:rsid w:val="00FA1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80AE72"/>
  <w15:chartTrackingRefBased/>
  <w15:docId w15:val="{EA641CC6-BB74-4549-A670-1BD5EC09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3A"/>
    <w:rPr>
      <w:color w:val="0000FF"/>
      <w:u w:val="single"/>
    </w:rPr>
  </w:style>
  <w:style w:type="paragraph" w:styleId="Web">
    <w:name w:val="Normal (Web)"/>
    <w:basedOn w:val="a"/>
    <w:uiPriority w:val="99"/>
    <w:unhideWhenUsed/>
    <w:rsid w:val="00A1753A"/>
    <w:pPr>
      <w:widowControl/>
      <w:spacing w:before="100" w:beforeAutospacing="1" w:after="100" w:afterAutospacing="1"/>
    </w:pPr>
    <w:rPr>
      <w:rFonts w:ascii="Times New Roman" w:eastAsia="Times New Roman" w:hAnsi="Times New Roman" w:cs="Times New Roman"/>
      <w:kern w:val="0"/>
      <w:szCs w:val="24"/>
    </w:rPr>
  </w:style>
  <w:style w:type="character" w:styleId="a4">
    <w:name w:val="Unresolved Mention"/>
    <w:basedOn w:val="a0"/>
    <w:uiPriority w:val="99"/>
    <w:semiHidden/>
    <w:unhideWhenUsed/>
    <w:rsid w:val="00A1753A"/>
    <w:rPr>
      <w:color w:val="605E5C"/>
      <w:shd w:val="clear" w:color="auto" w:fill="E1DFDD"/>
    </w:rPr>
  </w:style>
  <w:style w:type="paragraph" w:styleId="a5">
    <w:name w:val="header"/>
    <w:basedOn w:val="a"/>
    <w:link w:val="a6"/>
    <w:uiPriority w:val="99"/>
    <w:unhideWhenUsed/>
    <w:rsid w:val="00B93421"/>
    <w:pPr>
      <w:tabs>
        <w:tab w:val="center" w:pos="4153"/>
        <w:tab w:val="right" w:pos="8306"/>
      </w:tabs>
      <w:snapToGrid w:val="0"/>
    </w:pPr>
    <w:rPr>
      <w:sz w:val="20"/>
      <w:szCs w:val="20"/>
    </w:rPr>
  </w:style>
  <w:style w:type="character" w:customStyle="1" w:styleId="a6">
    <w:name w:val="頁首 字元"/>
    <w:basedOn w:val="a0"/>
    <w:link w:val="a5"/>
    <w:uiPriority w:val="99"/>
    <w:rsid w:val="00B93421"/>
    <w:rPr>
      <w:sz w:val="20"/>
      <w:szCs w:val="20"/>
    </w:rPr>
  </w:style>
  <w:style w:type="paragraph" w:styleId="a7">
    <w:name w:val="footer"/>
    <w:basedOn w:val="a"/>
    <w:link w:val="a8"/>
    <w:uiPriority w:val="99"/>
    <w:unhideWhenUsed/>
    <w:rsid w:val="00B93421"/>
    <w:pPr>
      <w:tabs>
        <w:tab w:val="center" w:pos="4153"/>
        <w:tab w:val="right" w:pos="8306"/>
      </w:tabs>
      <w:snapToGrid w:val="0"/>
    </w:pPr>
    <w:rPr>
      <w:sz w:val="20"/>
      <w:szCs w:val="20"/>
    </w:rPr>
  </w:style>
  <w:style w:type="character" w:customStyle="1" w:styleId="a8">
    <w:name w:val="頁尾 字元"/>
    <w:basedOn w:val="a0"/>
    <w:link w:val="a7"/>
    <w:uiPriority w:val="99"/>
    <w:rsid w:val="00B9342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7397">
      <w:bodyDiv w:val="1"/>
      <w:marLeft w:val="0"/>
      <w:marRight w:val="0"/>
      <w:marTop w:val="0"/>
      <w:marBottom w:val="0"/>
      <w:divBdr>
        <w:top w:val="none" w:sz="0" w:space="0" w:color="auto"/>
        <w:left w:val="none" w:sz="0" w:space="0" w:color="auto"/>
        <w:bottom w:val="none" w:sz="0" w:space="0" w:color="auto"/>
        <w:right w:val="none" w:sz="0" w:space="0" w:color="auto"/>
      </w:divBdr>
    </w:div>
    <w:div w:id="272833323">
      <w:bodyDiv w:val="1"/>
      <w:marLeft w:val="0"/>
      <w:marRight w:val="0"/>
      <w:marTop w:val="0"/>
      <w:marBottom w:val="0"/>
      <w:divBdr>
        <w:top w:val="none" w:sz="0" w:space="0" w:color="auto"/>
        <w:left w:val="none" w:sz="0" w:space="0" w:color="auto"/>
        <w:bottom w:val="none" w:sz="0" w:space="0" w:color="auto"/>
        <w:right w:val="none" w:sz="0" w:space="0" w:color="auto"/>
      </w:divBdr>
    </w:div>
    <w:div w:id="342588902">
      <w:bodyDiv w:val="1"/>
      <w:marLeft w:val="0"/>
      <w:marRight w:val="0"/>
      <w:marTop w:val="0"/>
      <w:marBottom w:val="0"/>
      <w:divBdr>
        <w:top w:val="none" w:sz="0" w:space="0" w:color="auto"/>
        <w:left w:val="none" w:sz="0" w:space="0" w:color="auto"/>
        <w:bottom w:val="none" w:sz="0" w:space="0" w:color="auto"/>
        <w:right w:val="none" w:sz="0" w:space="0" w:color="auto"/>
      </w:divBdr>
    </w:div>
    <w:div w:id="531574380">
      <w:bodyDiv w:val="1"/>
      <w:marLeft w:val="0"/>
      <w:marRight w:val="0"/>
      <w:marTop w:val="0"/>
      <w:marBottom w:val="0"/>
      <w:divBdr>
        <w:top w:val="none" w:sz="0" w:space="0" w:color="auto"/>
        <w:left w:val="none" w:sz="0" w:space="0" w:color="auto"/>
        <w:bottom w:val="none" w:sz="0" w:space="0" w:color="auto"/>
        <w:right w:val="none" w:sz="0" w:space="0" w:color="auto"/>
      </w:divBdr>
    </w:div>
    <w:div w:id="553086500">
      <w:bodyDiv w:val="1"/>
      <w:marLeft w:val="0"/>
      <w:marRight w:val="0"/>
      <w:marTop w:val="0"/>
      <w:marBottom w:val="0"/>
      <w:divBdr>
        <w:top w:val="none" w:sz="0" w:space="0" w:color="auto"/>
        <w:left w:val="none" w:sz="0" w:space="0" w:color="auto"/>
        <w:bottom w:val="none" w:sz="0" w:space="0" w:color="auto"/>
        <w:right w:val="none" w:sz="0" w:space="0" w:color="auto"/>
      </w:divBdr>
    </w:div>
    <w:div w:id="561449374">
      <w:bodyDiv w:val="1"/>
      <w:marLeft w:val="0"/>
      <w:marRight w:val="0"/>
      <w:marTop w:val="0"/>
      <w:marBottom w:val="0"/>
      <w:divBdr>
        <w:top w:val="none" w:sz="0" w:space="0" w:color="auto"/>
        <w:left w:val="none" w:sz="0" w:space="0" w:color="auto"/>
        <w:bottom w:val="none" w:sz="0" w:space="0" w:color="auto"/>
        <w:right w:val="none" w:sz="0" w:space="0" w:color="auto"/>
      </w:divBdr>
    </w:div>
    <w:div w:id="649794734">
      <w:bodyDiv w:val="1"/>
      <w:marLeft w:val="0"/>
      <w:marRight w:val="0"/>
      <w:marTop w:val="0"/>
      <w:marBottom w:val="0"/>
      <w:divBdr>
        <w:top w:val="none" w:sz="0" w:space="0" w:color="auto"/>
        <w:left w:val="none" w:sz="0" w:space="0" w:color="auto"/>
        <w:bottom w:val="none" w:sz="0" w:space="0" w:color="auto"/>
        <w:right w:val="none" w:sz="0" w:space="0" w:color="auto"/>
      </w:divBdr>
    </w:div>
    <w:div w:id="695276384">
      <w:bodyDiv w:val="1"/>
      <w:marLeft w:val="0"/>
      <w:marRight w:val="0"/>
      <w:marTop w:val="0"/>
      <w:marBottom w:val="0"/>
      <w:divBdr>
        <w:top w:val="none" w:sz="0" w:space="0" w:color="auto"/>
        <w:left w:val="none" w:sz="0" w:space="0" w:color="auto"/>
        <w:bottom w:val="none" w:sz="0" w:space="0" w:color="auto"/>
        <w:right w:val="none" w:sz="0" w:space="0" w:color="auto"/>
      </w:divBdr>
    </w:div>
    <w:div w:id="703864948">
      <w:bodyDiv w:val="1"/>
      <w:marLeft w:val="0"/>
      <w:marRight w:val="0"/>
      <w:marTop w:val="0"/>
      <w:marBottom w:val="0"/>
      <w:divBdr>
        <w:top w:val="none" w:sz="0" w:space="0" w:color="auto"/>
        <w:left w:val="none" w:sz="0" w:space="0" w:color="auto"/>
        <w:bottom w:val="none" w:sz="0" w:space="0" w:color="auto"/>
        <w:right w:val="none" w:sz="0" w:space="0" w:color="auto"/>
      </w:divBdr>
    </w:div>
    <w:div w:id="764615735">
      <w:bodyDiv w:val="1"/>
      <w:marLeft w:val="0"/>
      <w:marRight w:val="0"/>
      <w:marTop w:val="0"/>
      <w:marBottom w:val="0"/>
      <w:divBdr>
        <w:top w:val="none" w:sz="0" w:space="0" w:color="auto"/>
        <w:left w:val="none" w:sz="0" w:space="0" w:color="auto"/>
        <w:bottom w:val="none" w:sz="0" w:space="0" w:color="auto"/>
        <w:right w:val="none" w:sz="0" w:space="0" w:color="auto"/>
      </w:divBdr>
    </w:div>
    <w:div w:id="810947163">
      <w:bodyDiv w:val="1"/>
      <w:marLeft w:val="0"/>
      <w:marRight w:val="0"/>
      <w:marTop w:val="0"/>
      <w:marBottom w:val="0"/>
      <w:divBdr>
        <w:top w:val="none" w:sz="0" w:space="0" w:color="auto"/>
        <w:left w:val="none" w:sz="0" w:space="0" w:color="auto"/>
        <w:bottom w:val="none" w:sz="0" w:space="0" w:color="auto"/>
        <w:right w:val="none" w:sz="0" w:space="0" w:color="auto"/>
      </w:divBdr>
    </w:div>
    <w:div w:id="973489144">
      <w:bodyDiv w:val="1"/>
      <w:marLeft w:val="0"/>
      <w:marRight w:val="0"/>
      <w:marTop w:val="0"/>
      <w:marBottom w:val="0"/>
      <w:divBdr>
        <w:top w:val="none" w:sz="0" w:space="0" w:color="auto"/>
        <w:left w:val="none" w:sz="0" w:space="0" w:color="auto"/>
        <w:bottom w:val="none" w:sz="0" w:space="0" w:color="auto"/>
        <w:right w:val="none" w:sz="0" w:space="0" w:color="auto"/>
      </w:divBdr>
    </w:div>
    <w:div w:id="1035697890">
      <w:bodyDiv w:val="1"/>
      <w:marLeft w:val="0"/>
      <w:marRight w:val="0"/>
      <w:marTop w:val="0"/>
      <w:marBottom w:val="0"/>
      <w:divBdr>
        <w:top w:val="none" w:sz="0" w:space="0" w:color="auto"/>
        <w:left w:val="none" w:sz="0" w:space="0" w:color="auto"/>
        <w:bottom w:val="none" w:sz="0" w:space="0" w:color="auto"/>
        <w:right w:val="none" w:sz="0" w:space="0" w:color="auto"/>
      </w:divBdr>
    </w:div>
    <w:div w:id="1039668468">
      <w:bodyDiv w:val="1"/>
      <w:marLeft w:val="0"/>
      <w:marRight w:val="0"/>
      <w:marTop w:val="0"/>
      <w:marBottom w:val="0"/>
      <w:divBdr>
        <w:top w:val="none" w:sz="0" w:space="0" w:color="auto"/>
        <w:left w:val="none" w:sz="0" w:space="0" w:color="auto"/>
        <w:bottom w:val="none" w:sz="0" w:space="0" w:color="auto"/>
        <w:right w:val="none" w:sz="0" w:space="0" w:color="auto"/>
      </w:divBdr>
    </w:div>
    <w:div w:id="1073040260">
      <w:bodyDiv w:val="1"/>
      <w:marLeft w:val="0"/>
      <w:marRight w:val="0"/>
      <w:marTop w:val="0"/>
      <w:marBottom w:val="0"/>
      <w:divBdr>
        <w:top w:val="none" w:sz="0" w:space="0" w:color="auto"/>
        <w:left w:val="none" w:sz="0" w:space="0" w:color="auto"/>
        <w:bottom w:val="none" w:sz="0" w:space="0" w:color="auto"/>
        <w:right w:val="none" w:sz="0" w:space="0" w:color="auto"/>
      </w:divBdr>
    </w:div>
    <w:div w:id="1114442732">
      <w:bodyDiv w:val="1"/>
      <w:marLeft w:val="0"/>
      <w:marRight w:val="0"/>
      <w:marTop w:val="0"/>
      <w:marBottom w:val="0"/>
      <w:divBdr>
        <w:top w:val="none" w:sz="0" w:space="0" w:color="auto"/>
        <w:left w:val="none" w:sz="0" w:space="0" w:color="auto"/>
        <w:bottom w:val="none" w:sz="0" w:space="0" w:color="auto"/>
        <w:right w:val="none" w:sz="0" w:space="0" w:color="auto"/>
      </w:divBdr>
    </w:div>
    <w:div w:id="1185940740">
      <w:bodyDiv w:val="1"/>
      <w:marLeft w:val="0"/>
      <w:marRight w:val="0"/>
      <w:marTop w:val="0"/>
      <w:marBottom w:val="0"/>
      <w:divBdr>
        <w:top w:val="none" w:sz="0" w:space="0" w:color="auto"/>
        <w:left w:val="none" w:sz="0" w:space="0" w:color="auto"/>
        <w:bottom w:val="none" w:sz="0" w:space="0" w:color="auto"/>
        <w:right w:val="none" w:sz="0" w:space="0" w:color="auto"/>
      </w:divBdr>
    </w:div>
    <w:div w:id="1202402682">
      <w:bodyDiv w:val="1"/>
      <w:marLeft w:val="0"/>
      <w:marRight w:val="0"/>
      <w:marTop w:val="0"/>
      <w:marBottom w:val="0"/>
      <w:divBdr>
        <w:top w:val="none" w:sz="0" w:space="0" w:color="auto"/>
        <w:left w:val="none" w:sz="0" w:space="0" w:color="auto"/>
        <w:bottom w:val="none" w:sz="0" w:space="0" w:color="auto"/>
        <w:right w:val="none" w:sz="0" w:space="0" w:color="auto"/>
      </w:divBdr>
    </w:div>
    <w:div w:id="1214780342">
      <w:bodyDiv w:val="1"/>
      <w:marLeft w:val="0"/>
      <w:marRight w:val="0"/>
      <w:marTop w:val="0"/>
      <w:marBottom w:val="0"/>
      <w:divBdr>
        <w:top w:val="none" w:sz="0" w:space="0" w:color="auto"/>
        <w:left w:val="none" w:sz="0" w:space="0" w:color="auto"/>
        <w:bottom w:val="none" w:sz="0" w:space="0" w:color="auto"/>
        <w:right w:val="none" w:sz="0" w:space="0" w:color="auto"/>
      </w:divBdr>
    </w:div>
    <w:div w:id="1268846903">
      <w:bodyDiv w:val="1"/>
      <w:marLeft w:val="0"/>
      <w:marRight w:val="0"/>
      <w:marTop w:val="0"/>
      <w:marBottom w:val="0"/>
      <w:divBdr>
        <w:top w:val="none" w:sz="0" w:space="0" w:color="auto"/>
        <w:left w:val="none" w:sz="0" w:space="0" w:color="auto"/>
        <w:bottom w:val="none" w:sz="0" w:space="0" w:color="auto"/>
        <w:right w:val="none" w:sz="0" w:space="0" w:color="auto"/>
      </w:divBdr>
    </w:div>
    <w:div w:id="1312908572">
      <w:bodyDiv w:val="1"/>
      <w:marLeft w:val="0"/>
      <w:marRight w:val="0"/>
      <w:marTop w:val="0"/>
      <w:marBottom w:val="0"/>
      <w:divBdr>
        <w:top w:val="none" w:sz="0" w:space="0" w:color="auto"/>
        <w:left w:val="none" w:sz="0" w:space="0" w:color="auto"/>
        <w:bottom w:val="none" w:sz="0" w:space="0" w:color="auto"/>
        <w:right w:val="none" w:sz="0" w:space="0" w:color="auto"/>
      </w:divBdr>
    </w:div>
    <w:div w:id="1370643125">
      <w:bodyDiv w:val="1"/>
      <w:marLeft w:val="0"/>
      <w:marRight w:val="0"/>
      <w:marTop w:val="0"/>
      <w:marBottom w:val="0"/>
      <w:divBdr>
        <w:top w:val="none" w:sz="0" w:space="0" w:color="auto"/>
        <w:left w:val="none" w:sz="0" w:space="0" w:color="auto"/>
        <w:bottom w:val="none" w:sz="0" w:space="0" w:color="auto"/>
        <w:right w:val="none" w:sz="0" w:space="0" w:color="auto"/>
      </w:divBdr>
    </w:div>
    <w:div w:id="1421103428">
      <w:bodyDiv w:val="1"/>
      <w:marLeft w:val="0"/>
      <w:marRight w:val="0"/>
      <w:marTop w:val="0"/>
      <w:marBottom w:val="0"/>
      <w:divBdr>
        <w:top w:val="none" w:sz="0" w:space="0" w:color="auto"/>
        <w:left w:val="none" w:sz="0" w:space="0" w:color="auto"/>
        <w:bottom w:val="none" w:sz="0" w:space="0" w:color="auto"/>
        <w:right w:val="none" w:sz="0" w:space="0" w:color="auto"/>
      </w:divBdr>
    </w:div>
    <w:div w:id="1461026583">
      <w:bodyDiv w:val="1"/>
      <w:marLeft w:val="0"/>
      <w:marRight w:val="0"/>
      <w:marTop w:val="0"/>
      <w:marBottom w:val="0"/>
      <w:divBdr>
        <w:top w:val="none" w:sz="0" w:space="0" w:color="auto"/>
        <w:left w:val="none" w:sz="0" w:space="0" w:color="auto"/>
        <w:bottom w:val="none" w:sz="0" w:space="0" w:color="auto"/>
        <w:right w:val="none" w:sz="0" w:space="0" w:color="auto"/>
      </w:divBdr>
    </w:div>
    <w:div w:id="1607543978">
      <w:bodyDiv w:val="1"/>
      <w:marLeft w:val="0"/>
      <w:marRight w:val="0"/>
      <w:marTop w:val="0"/>
      <w:marBottom w:val="0"/>
      <w:divBdr>
        <w:top w:val="none" w:sz="0" w:space="0" w:color="auto"/>
        <w:left w:val="none" w:sz="0" w:space="0" w:color="auto"/>
        <w:bottom w:val="none" w:sz="0" w:space="0" w:color="auto"/>
        <w:right w:val="none" w:sz="0" w:space="0" w:color="auto"/>
      </w:divBdr>
    </w:div>
    <w:div w:id="1635722082">
      <w:bodyDiv w:val="1"/>
      <w:marLeft w:val="0"/>
      <w:marRight w:val="0"/>
      <w:marTop w:val="0"/>
      <w:marBottom w:val="0"/>
      <w:divBdr>
        <w:top w:val="none" w:sz="0" w:space="0" w:color="auto"/>
        <w:left w:val="none" w:sz="0" w:space="0" w:color="auto"/>
        <w:bottom w:val="none" w:sz="0" w:space="0" w:color="auto"/>
        <w:right w:val="none" w:sz="0" w:space="0" w:color="auto"/>
      </w:divBdr>
    </w:div>
    <w:div w:id="1728458986">
      <w:bodyDiv w:val="1"/>
      <w:marLeft w:val="0"/>
      <w:marRight w:val="0"/>
      <w:marTop w:val="0"/>
      <w:marBottom w:val="0"/>
      <w:divBdr>
        <w:top w:val="none" w:sz="0" w:space="0" w:color="auto"/>
        <w:left w:val="none" w:sz="0" w:space="0" w:color="auto"/>
        <w:bottom w:val="none" w:sz="0" w:space="0" w:color="auto"/>
        <w:right w:val="none" w:sz="0" w:space="0" w:color="auto"/>
      </w:divBdr>
    </w:div>
    <w:div w:id="1773165910">
      <w:bodyDiv w:val="1"/>
      <w:marLeft w:val="0"/>
      <w:marRight w:val="0"/>
      <w:marTop w:val="0"/>
      <w:marBottom w:val="0"/>
      <w:divBdr>
        <w:top w:val="none" w:sz="0" w:space="0" w:color="auto"/>
        <w:left w:val="none" w:sz="0" w:space="0" w:color="auto"/>
        <w:bottom w:val="none" w:sz="0" w:space="0" w:color="auto"/>
        <w:right w:val="none" w:sz="0" w:space="0" w:color="auto"/>
      </w:divBdr>
    </w:div>
    <w:div w:id="1829513751">
      <w:bodyDiv w:val="1"/>
      <w:marLeft w:val="0"/>
      <w:marRight w:val="0"/>
      <w:marTop w:val="0"/>
      <w:marBottom w:val="0"/>
      <w:divBdr>
        <w:top w:val="none" w:sz="0" w:space="0" w:color="auto"/>
        <w:left w:val="none" w:sz="0" w:space="0" w:color="auto"/>
        <w:bottom w:val="none" w:sz="0" w:space="0" w:color="auto"/>
        <w:right w:val="none" w:sz="0" w:space="0" w:color="auto"/>
      </w:divBdr>
    </w:div>
    <w:div w:id="1878812103">
      <w:bodyDiv w:val="1"/>
      <w:marLeft w:val="0"/>
      <w:marRight w:val="0"/>
      <w:marTop w:val="0"/>
      <w:marBottom w:val="0"/>
      <w:divBdr>
        <w:top w:val="none" w:sz="0" w:space="0" w:color="auto"/>
        <w:left w:val="none" w:sz="0" w:space="0" w:color="auto"/>
        <w:bottom w:val="none" w:sz="0" w:space="0" w:color="auto"/>
        <w:right w:val="none" w:sz="0" w:space="0" w:color="auto"/>
      </w:divBdr>
    </w:div>
    <w:div w:id="19331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1965</Words>
  <Characters>11207</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Hiu Na</dc:creator>
  <cp:keywords/>
  <dc:description/>
  <cp:lastModifiedBy>Lau Hiu Na</cp:lastModifiedBy>
  <cp:revision>4</cp:revision>
  <dcterms:created xsi:type="dcterms:W3CDTF">2025-04-03T07:21:00Z</dcterms:created>
  <dcterms:modified xsi:type="dcterms:W3CDTF">2025-04-03T07:45:00Z</dcterms:modified>
</cp:coreProperties>
</file>